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603" w:rsidRPr="00F93603" w:rsidRDefault="00F93603" w:rsidP="00F93603">
      <w:pPr>
        <w:pStyle w:val="a5"/>
        <w:jc w:val="center"/>
        <w:rPr>
          <w:b/>
        </w:rPr>
      </w:pPr>
      <w:r w:rsidRPr="00F93603">
        <w:rPr>
          <w:b/>
        </w:rPr>
        <w:t>Планируемые результаты освоения учебного предмета</w:t>
      </w:r>
    </w:p>
    <w:p w:rsidR="00F93603" w:rsidRPr="00F93603" w:rsidRDefault="00F93603" w:rsidP="00F93603">
      <w:pPr>
        <w:pStyle w:val="a5"/>
        <w:jc w:val="center"/>
        <w:rPr>
          <w:b/>
        </w:rPr>
      </w:pPr>
      <w:r w:rsidRPr="00F93603">
        <w:rPr>
          <w:b/>
        </w:rPr>
        <w:t xml:space="preserve">(предметные,  </w:t>
      </w:r>
      <w:proofErr w:type="spellStart"/>
      <w:r w:rsidRPr="00F93603">
        <w:rPr>
          <w:b/>
        </w:rPr>
        <w:t>метапредметные</w:t>
      </w:r>
      <w:proofErr w:type="spellEnd"/>
      <w:r w:rsidRPr="00F93603">
        <w:rPr>
          <w:b/>
        </w:rPr>
        <w:t xml:space="preserve"> и личностные  результаты  освоения учебного предмета)</w:t>
      </w:r>
    </w:p>
    <w:p w:rsidR="00F93603" w:rsidRPr="00F93603" w:rsidRDefault="00F93603" w:rsidP="00F93603">
      <w:pPr>
        <w:autoSpaceDE w:val="0"/>
        <w:autoSpaceDN w:val="0"/>
        <w:adjustRightInd w:val="0"/>
        <w:jc w:val="center"/>
        <w:rPr>
          <w:rFonts w:ascii="Times New Roman" w:hAnsi="Times New Roman"/>
          <w:b/>
          <w:sz w:val="24"/>
          <w:szCs w:val="24"/>
        </w:rPr>
      </w:pPr>
      <w:bookmarkStart w:id="0" w:name="_GoBack"/>
      <w:bookmarkEnd w:id="0"/>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Планируемые результаты изучения учебного предмета.</w:t>
      </w:r>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Планируемые результаты.</w:t>
      </w:r>
    </w:p>
    <w:p w:rsidR="00F93603" w:rsidRPr="00F93603" w:rsidRDefault="00F93603" w:rsidP="00F93603">
      <w:pPr>
        <w:ind w:firstLine="720"/>
        <w:rPr>
          <w:rFonts w:ascii="Times New Roman" w:hAnsi="Times New Roman"/>
          <w:b/>
          <w:bCs/>
          <w:sz w:val="24"/>
          <w:szCs w:val="24"/>
        </w:rPr>
      </w:pPr>
      <w:r w:rsidRPr="00F93603">
        <w:rPr>
          <w:rFonts w:ascii="Times New Roman" w:hAnsi="Times New Roman"/>
          <w:b/>
          <w:bCs/>
          <w:sz w:val="24"/>
          <w:szCs w:val="24"/>
        </w:rPr>
        <w:t>Личностные результаты:</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F93603">
        <w:rPr>
          <w:rFonts w:ascii="Times New Roman" w:hAnsi="Times New Roman"/>
          <w:sz w:val="24"/>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F93603">
        <w:rPr>
          <w:rFonts w:ascii="Times New Roman" w:hAnsi="Times New Roman"/>
          <w:sz w:val="24"/>
          <w:szCs w:val="24"/>
        </w:rPr>
        <w:t>потребительстве</w:t>
      </w:r>
      <w:proofErr w:type="spellEnd"/>
      <w:r w:rsidRPr="00F93603">
        <w:rPr>
          <w:rFonts w:ascii="Times New Roman" w:hAnsi="Times New Roman"/>
          <w:sz w:val="24"/>
          <w:szCs w:val="24"/>
        </w:rPr>
        <w:t xml:space="preserve">;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F93603">
        <w:rPr>
          <w:rFonts w:ascii="Times New Roman" w:hAnsi="Times New Roman"/>
          <w:sz w:val="24"/>
          <w:szCs w:val="24"/>
        </w:rPr>
        <w:t xml:space="preserve"> понимание значения нравственности, веры и религии в жизни человека, семьи и общества).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4.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w:t>
      </w:r>
      <w:r w:rsidRPr="00F93603">
        <w:rPr>
          <w:rFonts w:ascii="Times New Roman" w:hAnsi="Times New Roman"/>
          <w:sz w:val="24"/>
          <w:szCs w:val="24"/>
        </w:rPr>
        <w:lastRenderedPageBreak/>
        <w:t xml:space="preserve">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F93603">
        <w:rPr>
          <w:rFonts w:ascii="Times New Roman" w:hAnsi="Times New Roman"/>
          <w:sz w:val="24"/>
          <w:szCs w:val="24"/>
        </w:rPr>
        <w:t>конвенционирования</w:t>
      </w:r>
      <w:proofErr w:type="spellEnd"/>
      <w:r w:rsidRPr="00F93603">
        <w:rPr>
          <w:rFonts w:ascii="Times New Roman" w:hAnsi="Times New Roman"/>
          <w:sz w:val="24"/>
          <w:szCs w:val="24"/>
        </w:rPr>
        <w:t xml:space="preserve"> интересов, процедур, готовность и способность к ведению переговоров).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proofErr w:type="spellStart"/>
      <w:r w:rsidRPr="00F93603">
        <w:rPr>
          <w:rFonts w:ascii="Times New Roman" w:hAnsi="Times New Roman"/>
          <w:sz w:val="24"/>
          <w:szCs w:val="24"/>
        </w:rPr>
        <w:t>институтами</w:t>
      </w:r>
      <w:proofErr w:type="gramStart"/>
      <w:r w:rsidRPr="00F93603">
        <w:rPr>
          <w:rFonts w:ascii="Times New Roman" w:hAnsi="Times New Roman"/>
          <w:sz w:val="24"/>
          <w:szCs w:val="24"/>
        </w:rPr>
        <w:t>;и</w:t>
      </w:r>
      <w:proofErr w:type="gramEnd"/>
      <w:r w:rsidRPr="00F93603">
        <w:rPr>
          <w:rFonts w:ascii="Times New Roman" w:hAnsi="Times New Roman"/>
          <w:sz w:val="24"/>
          <w:szCs w:val="24"/>
        </w:rPr>
        <w:t>дентификация</w:t>
      </w:r>
      <w:proofErr w:type="spellEnd"/>
      <w:r w:rsidRPr="00F93603">
        <w:rPr>
          <w:rFonts w:ascii="Times New Roman" w:hAnsi="Times New Roman"/>
          <w:sz w:val="24"/>
          <w:szCs w:val="24"/>
        </w:rPr>
        <w:t xml:space="preserve">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7.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ценности здорового и безопасного образа жизни; </w:t>
      </w:r>
      <w:proofErr w:type="spell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F93603">
        <w:rPr>
          <w:rFonts w:ascii="Times New Roman" w:hAnsi="Times New Roman"/>
          <w:sz w:val="24"/>
          <w:szCs w:val="24"/>
        </w:rPr>
        <w:t>выраженной</w:t>
      </w:r>
      <w:proofErr w:type="gramEnd"/>
      <w:r w:rsidRPr="00F93603">
        <w:rPr>
          <w:rFonts w:ascii="Times New Roman" w:hAnsi="Times New Roman"/>
          <w:sz w:val="24"/>
          <w:szCs w:val="24"/>
        </w:rPr>
        <w:t xml:space="preserve"> в том числе в понимании красоты человека; потребность в общении с художественными произведениями,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F93603" w:rsidRPr="00F93603" w:rsidRDefault="00F93603" w:rsidP="00F93603">
      <w:pPr>
        <w:ind w:firstLine="709"/>
        <w:jc w:val="both"/>
        <w:rPr>
          <w:rFonts w:ascii="Times New Roman" w:hAnsi="Times New Roman"/>
          <w:sz w:val="24"/>
          <w:szCs w:val="24"/>
        </w:rPr>
      </w:pPr>
      <w:r w:rsidRPr="00F93603">
        <w:rPr>
          <w:rFonts w:ascii="Times New Roman" w:hAnsi="Times New Roman"/>
          <w:sz w:val="24"/>
          <w:szCs w:val="24"/>
        </w:rPr>
        <w:t xml:space="preserve">9.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 xml:space="preserve">    </w:t>
      </w:r>
    </w:p>
    <w:p w:rsidR="00F93603" w:rsidRPr="00F93603" w:rsidRDefault="00F93603" w:rsidP="00F93603">
      <w:pPr>
        <w:rPr>
          <w:rFonts w:ascii="Times New Roman" w:hAnsi="Times New Roman"/>
          <w:sz w:val="24"/>
          <w:szCs w:val="24"/>
        </w:rPr>
      </w:pPr>
      <w:proofErr w:type="spellStart"/>
      <w:r w:rsidRPr="00F93603">
        <w:rPr>
          <w:rFonts w:ascii="Times New Roman" w:hAnsi="Times New Roman"/>
          <w:b/>
          <w:bCs/>
          <w:sz w:val="24"/>
          <w:szCs w:val="24"/>
        </w:rPr>
        <w:t>Метапредметные</w:t>
      </w:r>
      <w:proofErr w:type="spellEnd"/>
      <w:r w:rsidRPr="00F93603">
        <w:rPr>
          <w:rFonts w:ascii="Times New Roman" w:hAnsi="Times New Roman"/>
          <w:b/>
          <w:bCs/>
          <w:sz w:val="24"/>
          <w:szCs w:val="24"/>
        </w:rPr>
        <w:t xml:space="preserve"> результаты:</w:t>
      </w:r>
      <w:r w:rsidRPr="00F93603">
        <w:rPr>
          <w:rFonts w:ascii="Times New Roman" w:hAnsi="Times New Roman"/>
          <w:sz w:val="24"/>
          <w:szCs w:val="24"/>
        </w:rPr>
        <w:t xml:space="preserve"> </w:t>
      </w:r>
    </w:p>
    <w:p w:rsidR="00F93603" w:rsidRPr="00F93603" w:rsidRDefault="00F93603" w:rsidP="00F93603">
      <w:pPr>
        <w:ind w:firstLine="709"/>
        <w:rPr>
          <w:rFonts w:ascii="Times New Roman" w:hAnsi="Times New Roman"/>
          <w:b/>
          <w:i/>
          <w:sz w:val="24"/>
          <w:szCs w:val="24"/>
        </w:rPr>
      </w:pPr>
      <w:proofErr w:type="spellStart"/>
      <w:r w:rsidRPr="00F93603">
        <w:rPr>
          <w:rFonts w:ascii="Times New Roman" w:hAnsi="Times New Roman"/>
          <w:sz w:val="24"/>
          <w:szCs w:val="24"/>
        </w:rPr>
        <w:lastRenderedPageBreak/>
        <w:t>Метапредметные</w:t>
      </w:r>
      <w:proofErr w:type="spellEnd"/>
      <w:r w:rsidRPr="00F93603">
        <w:rPr>
          <w:rFonts w:ascii="Times New Roman" w:hAnsi="Times New Roman"/>
          <w:sz w:val="24"/>
          <w:szCs w:val="24"/>
        </w:rPr>
        <w:t xml:space="preserve"> результаты включают освоенные </w:t>
      </w:r>
      <w:proofErr w:type="gramStart"/>
      <w:r w:rsidRPr="00F93603">
        <w:rPr>
          <w:rFonts w:ascii="Times New Roman" w:hAnsi="Times New Roman"/>
          <w:sz w:val="24"/>
          <w:szCs w:val="24"/>
        </w:rPr>
        <w:t>обучающимися</w:t>
      </w:r>
      <w:proofErr w:type="gramEnd"/>
      <w:r w:rsidRPr="00F93603">
        <w:rPr>
          <w:rFonts w:ascii="Times New Roman" w:hAnsi="Times New Roman"/>
          <w:sz w:val="24"/>
          <w:szCs w:val="24"/>
        </w:rPr>
        <w:t xml:space="preserve"> </w:t>
      </w:r>
      <w:proofErr w:type="spellStart"/>
      <w:r w:rsidRPr="00F93603">
        <w:rPr>
          <w:rFonts w:ascii="Times New Roman" w:hAnsi="Times New Roman"/>
          <w:sz w:val="24"/>
          <w:szCs w:val="24"/>
        </w:rPr>
        <w:t>межпредметные</w:t>
      </w:r>
      <w:proofErr w:type="spellEnd"/>
      <w:r w:rsidRPr="00F93603">
        <w:rPr>
          <w:rFonts w:ascii="Times New Roman" w:hAnsi="Times New Roman"/>
          <w:sz w:val="24"/>
          <w:szCs w:val="24"/>
        </w:rPr>
        <w:t xml:space="preserve"> понятия и универсальные учебные </w:t>
      </w:r>
      <w:proofErr w:type="spellStart"/>
      <w:r w:rsidRPr="00F93603">
        <w:rPr>
          <w:rFonts w:ascii="Times New Roman" w:hAnsi="Times New Roman"/>
          <w:sz w:val="24"/>
          <w:szCs w:val="24"/>
        </w:rPr>
        <w:t>действия</w:t>
      </w:r>
      <w:proofErr w:type="spellEnd"/>
      <w:r w:rsidRPr="00F93603">
        <w:rPr>
          <w:rFonts w:ascii="Times New Roman" w:hAnsi="Times New Roman"/>
          <w:sz w:val="24"/>
          <w:szCs w:val="24"/>
        </w:rPr>
        <w:t xml:space="preserve"> (регулятивные, познавательные,</w:t>
      </w:r>
      <w:r w:rsidRPr="00F93603">
        <w:rPr>
          <w:rFonts w:ascii="Times New Roman" w:hAnsi="Times New Roman"/>
          <w:sz w:val="24"/>
          <w:szCs w:val="24"/>
        </w:rPr>
        <w:tab/>
        <w:t>коммуникативные).</w:t>
      </w:r>
    </w:p>
    <w:p w:rsidR="00F93603" w:rsidRPr="00F93603" w:rsidRDefault="00F93603" w:rsidP="00F93603">
      <w:pPr>
        <w:ind w:firstLine="709"/>
        <w:rPr>
          <w:rFonts w:ascii="Times New Roman" w:hAnsi="Times New Roman"/>
          <w:b/>
          <w:sz w:val="24"/>
          <w:szCs w:val="24"/>
        </w:rPr>
      </w:pPr>
      <w:proofErr w:type="spellStart"/>
      <w:r w:rsidRPr="00F93603">
        <w:rPr>
          <w:rFonts w:ascii="Times New Roman" w:hAnsi="Times New Roman"/>
          <w:b/>
          <w:sz w:val="24"/>
          <w:szCs w:val="24"/>
        </w:rPr>
        <w:t>Межпредметные</w:t>
      </w:r>
      <w:proofErr w:type="spellEnd"/>
      <w:r w:rsidRPr="00F93603">
        <w:rPr>
          <w:rFonts w:ascii="Times New Roman" w:hAnsi="Times New Roman"/>
          <w:b/>
          <w:sz w:val="24"/>
          <w:szCs w:val="24"/>
        </w:rPr>
        <w:t xml:space="preserve"> понятия</w:t>
      </w:r>
    </w:p>
    <w:p w:rsidR="00F93603" w:rsidRPr="00F93603" w:rsidRDefault="00F93603" w:rsidP="00F93603">
      <w:pPr>
        <w:rPr>
          <w:rFonts w:ascii="Times New Roman" w:hAnsi="Times New Roman"/>
          <w:sz w:val="24"/>
          <w:szCs w:val="24"/>
        </w:rPr>
      </w:pPr>
      <w:r w:rsidRPr="00F93603">
        <w:rPr>
          <w:rFonts w:ascii="Times New Roman" w:hAnsi="Times New Roman"/>
          <w:sz w:val="24"/>
          <w:szCs w:val="24"/>
        </w:rPr>
        <w:t xml:space="preserve">Условием формирования </w:t>
      </w:r>
      <w:proofErr w:type="spellStart"/>
      <w:r w:rsidRPr="00F93603">
        <w:rPr>
          <w:rFonts w:ascii="Times New Roman" w:hAnsi="Times New Roman"/>
          <w:sz w:val="24"/>
          <w:szCs w:val="24"/>
        </w:rPr>
        <w:t>межпредметных</w:t>
      </w:r>
      <w:proofErr w:type="spellEnd"/>
      <w:r w:rsidRPr="00F93603">
        <w:rPr>
          <w:rFonts w:ascii="Times New Roman" w:hAnsi="Times New Roman"/>
          <w:sz w:val="24"/>
          <w:szCs w:val="24"/>
        </w:rPr>
        <w:t xml:space="preserve"> понятий,  таких, как система, </w:t>
      </w:r>
      <w:r w:rsidRPr="00F93603">
        <w:rPr>
          <w:rFonts w:ascii="Times New Roman" w:hAnsi="Times New Roman"/>
          <w:sz w:val="24"/>
          <w:szCs w:val="24"/>
          <w:shd w:val="clear" w:color="auto" w:fill="FFFFFF"/>
        </w:rPr>
        <w:t xml:space="preserve">факт, закономерность, феномен, анализ, синтез </w:t>
      </w:r>
      <w:r w:rsidRPr="00F93603">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F93603">
        <w:rPr>
          <w:rFonts w:ascii="Times New Roman" w:hAnsi="Times New Roman"/>
          <w:b/>
          <w:sz w:val="24"/>
          <w:szCs w:val="24"/>
        </w:rPr>
        <w:t>основ читательской компетенции</w:t>
      </w:r>
      <w:r w:rsidRPr="00F93603">
        <w:rPr>
          <w:rFonts w:ascii="Times New Roman"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F93603" w:rsidRPr="00F93603" w:rsidRDefault="00F93603" w:rsidP="00F93603">
      <w:pPr>
        <w:ind w:firstLine="709"/>
        <w:rPr>
          <w:rFonts w:ascii="Times New Roman" w:hAnsi="Times New Roman"/>
          <w:i/>
          <w:sz w:val="24"/>
          <w:szCs w:val="24"/>
        </w:rPr>
      </w:pPr>
      <w:r w:rsidRPr="00F93603">
        <w:rPr>
          <w:rFonts w:ascii="Times New Roman" w:hAnsi="Times New Roman"/>
          <w:sz w:val="24"/>
          <w:szCs w:val="24"/>
        </w:rPr>
        <w:t xml:space="preserve">При изучении учебных предметов обучающиеся усовершенствуют приобретенные на первом уровне </w:t>
      </w:r>
      <w:r w:rsidRPr="00F93603">
        <w:rPr>
          <w:rFonts w:ascii="Times New Roman" w:hAnsi="Times New Roman"/>
          <w:b/>
          <w:sz w:val="24"/>
          <w:szCs w:val="24"/>
        </w:rPr>
        <w:t>навыки работы с информацией</w:t>
      </w:r>
      <w:r w:rsidRPr="00F93603">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F93603" w:rsidRPr="00F93603" w:rsidRDefault="00F93603" w:rsidP="00F93603">
      <w:pPr>
        <w:ind w:firstLine="709"/>
        <w:rPr>
          <w:rFonts w:ascii="Times New Roman" w:hAnsi="Times New Roman"/>
          <w:sz w:val="24"/>
          <w:szCs w:val="24"/>
        </w:rPr>
      </w:pPr>
      <w:proofErr w:type="gramStart"/>
      <w:r w:rsidRPr="00F93603">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roofErr w:type="gramEnd"/>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заполнять и дополнять таблицы, схемы, диаграммы, тексты.</w:t>
      </w:r>
    </w:p>
    <w:p w:rsidR="00F93603" w:rsidRPr="00F93603" w:rsidRDefault="00F93603" w:rsidP="00F93603">
      <w:pPr>
        <w:suppressAutoHyphens/>
        <w:ind w:firstLine="709"/>
        <w:rPr>
          <w:rFonts w:ascii="Times New Roman" w:hAnsi="Times New Roman"/>
          <w:sz w:val="24"/>
          <w:szCs w:val="24"/>
        </w:rPr>
      </w:pPr>
      <w:proofErr w:type="gramStart"/>
      <w:r w:rsidRPr="00F93603">
        <w:rPr>
          <w:rFonts w:ascii="Times New Roman" w:hAnsi="Times New Roman"/>
          <w:sz w:val="24"/>
          <w:szCs w:val="24"/>
        </w:rPr>
        <w:t xml:space="preserve">В ходе изучения всех учебных предметов обучающиеся </w:t>
      </w:r>
      <w:r w:rsidRPr="00F93603">
        <w:rPr>
          <w:rFonts w:ascii="Times New Roman" w:hAnsi="Times New Roman"/>
          <w:b/>
          <w:sz w:val="24"/>
          <w:szCs w:val="24"/>
        </w:rPr>
        <w:t>приобретут опыт проектной деятельности</w:t>
      </w:r>
      <w:r w:rsidRPr="00F93603">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F93603">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F93603" w:rsidRPr="00F93603" w:rsidRDefault="00F93603" w:rsidP="00F93603">
      <w:pPr>
        <w:suppressAutoHyphens/>
        <w:ind w:firstLine="709"/>
        <w:rPr>
          <w:rFonts w:ascii="Times New Roman" w:hAnsi="Times New Roman"/>
          <w:sz w:val="24"/>
          <w:szCs w:val="24"/>
        </w:rPr>
      </w:pPr>
      <w:r w:rsidRPr="00F93603">
        <w:rPr>
          <w:rFonts w:ascii="Times New Roman" w:hAnsi="Times New Roman"/>
          <w:sz w:val="24"/>
          <w:szCs w:val="24"/>
        </w:rPr>
        <w:t xml:space="preserve">Перечень ключевых </w:t>
      </w:r>
      <w:proofErr w:type="spellStart"/>
      <w:r w:rsidRPr="00F93603">
        <w:rPr>
          <w:rFonts w:ascii="Times New Roman" w:hAnsi="Times New Roman"/>
          <w:sz w:val="24"/>
          <w:szCs w:val="24"/>
        </w:rPr>
        <w:t>межпредметных</w:t>
      </w:r>
      <w:proofErr w:type="spellEnd"/>
      <w:r w:rsidRPr="00F93603">
        <w:rPr>
          <w:rFonts w:ascii="Times New Roman" w:hAnsi="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F93603" w:rsidRPr="00F93603" w:rsidRDefault="00F93603" w:rsidP="00F93603">
      <w:pPr>
        <w:ind w:firstLine="709"/>
        <w:jc w:val="both"/>
        <w:rPr>
          <w:rFonts w:ascii="Times New Roman" w:hAnsi="Times New Roman"/>
          <w:b/>
          <w:sz w:val="24"/>
          <w:szCs w:val="24"/>
        </w:rPr>
      </w:pPr>
      <w:r w:rsidRPr="00F93603">
        <w:rPr>
          <w:rFonts w:ascii="Times New Roman" w:hAnsi="Times New Roman"/>
          <w:b/>
          <w:sz w:val="24"/>
          <w:szCs w:val="24"/>
        </w:rPr>
        <w:t>Регулятивные УУД</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1.Умение самостоятельно определять цели обучения, ставить и формулировать новые задачи в </w:t>
      </w:r>
      <w:r w:rsidRPr="00F93603">
        <w:rPr>
          <w:rFonts w:ascii="Times New Roman" w:hAnsi="Times New Roman"/>
          <w:sz w:val="24"/>
          <w:szCs w:val="24"/>
        </w:rPr>
        <w:lastRenderedPageBreak/>
        <w:t xml:space="preserve">учебе и познавательной деятельности, развивать мотивы и интересы своей познавательной деятельности. </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2.Умение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4.Умение оценивать правильность выполнения учебной задачи, собственные возможности ее решения.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5.Владение основами самоконтроля, самооценки, принятия решений и осуществления осознанного выбора </w:t>
      </w:r>
      <w:proofErr w:type="gramStart"/>
      <w:r w:rsidRPr="00F93603">
        <w:rPr>
          <w:rFonts w:ascii="Times New Roman" w:hAnsi="Times New Roman"/>
          <w:sz w:val="24"/>
          <w:szCs w:val="24"/>
        </w:rPr>
        <w:t>в</w:t>
      </w:r>
      <w:proofErr w:type="gramEnd"/>
      <w:r w:rsidRPr="00F93603">
        <w:rPr>
          <w:rFonts w:ascii="Times New Roman" w:hAnsi="Times New Roman"/>
          <w:sz w:val="24"/>
          <w:szCs w:val="24"/>
        </w:rPr>
        <w:t xml:space="preserve"> учебной и познавательной. </w:t>
      </w:r>
    </w:p>
    <w:p w:rsidR="00F93603" w:rsidRPr="00F93603" w:rsidRDefault="00F93603" w:rsidP="00F93603">
      <w:pPr>
        <w:ind w:firstLine="709"/>
        <w:jc w:val="both"/>
        <w:rPr>
          <w:rFonts w:ascii="Times New Roman" w:hAnsi="Times New Roman"/>
          <w:b/>
          <w:sz w:val="24"/>
          <w:szCs w:val="24"/>
        </w:rPr>
      </w:pPr>
      <w:r w:rsidRPr="00F93603">
        <w:rPr>
          <w:rFonts w:ascii="Times New Roman" w:hAnsi="Times New Roman"/>
          <w:b/>
          <w:sz w:val="24"/>
          <w:szCs w:val="24"/>
        </w:rPr>
        <w:t>Познавательные УУД</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w:t>
      </w:r>
      <w:proofErr w:type="gramStart"/>
      <w:r w:rsidRPr="00F93603">
        <w:rPr>
          <w:rFonts w:ascii="Times New Roman" w:hAnsi="Times New Roman"/>
          <w:sz w:val="24"/>
          <w:szCs w:val="24"/>
        </w:rPr>
        <w:t xml:space="preserve">6.Умение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7.Формирование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8.Развитие мотивации к овладению культурой активного использования словарей и других поисковых систем. </w:t>
      </w:r>
    </w:p>
    <w:p w:rsidR="00F93603" w:rsidRPr="00F93603" w:rsidRDefault="00F93603" w:rsidP="00F93603">
      <w:pPr>
        <w:tabs>
          <w:tab w:val="left" w:pos="993"/>
        </w:tabs>
        <w:ind w:firstLine="709"/>
        <w:jc w:val="both"/>
        <w:rPr>
          <w:rFonts w:ascii="Times New Roman" w:hAnsi="Times New Roman"/>
          <w:b/>
          <w:sz w:val="24"/>
          <w:szCs w:val="24"/>
        </w:rPr>
      </w:pPr>
      <w:r w:rsidRPr="00F93603">
        <w:rPr>
          <w:rFonts w:ascii="Times New Roman" w:hAnsi="Times New Roman"/>
          <w:b/>
          <w:sz w:val="24"/>
          <w:szCs w:val="24"/>
        </w:rPr>
        <w:t>Коммуникативные УУД</w:t>
      </w:r>
    </w:p>
    <w:p w:rsidR="00F93603" w:rsidRPr="00F93603" w:rsidRDefault="00F93603" w:rsidP="00F93603">
      <w:pPr>
        <w:widowControl w:val="0"/>
        <w:tabs>
          <w:tab w:val="left" w:pos="426"/>
        </w:tabs>
        <w:jc w:val="both"/>
        <w:rPr>
          <w:rFonts w:ascii="Times New Roman" w:hAnsi="Times New Roman"/>
          <w:sz w:val="24"/>
          <w:szCs w:val="24"/>
          <w:lang w:val="x-none"/>
        </w:rPr>
      </w:pPr>
      <w:r w:rsidRPr="00F93603">
        <w:rPr>
          <w:rFonts w:ascii="Times New Roman" w:hAnsi="Times New Roman"/>
          <w:sz w:val="24"/>
          <w:szCs w:val="24"/>
        </w:rPr>
        <w:t xml:space="preserve">           9.</w:t>
      </w:r>
      <w:r w:rsidRPr="00F93603">
        <w:rPr>
          <w:rFonts w:ascii="Times New Roman" w:hAnsi="Times New Roman"/>
          <w:sz w:val="24"/>
          <w:szCs w:val="24"/>
          <w:lang w:val="x-none"/>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roofErr w:type="gramStart"/>
      <w:r w:rsidRPr="00F93603">
        <w:rPr>
          <w:rFonts w:ascii="Times New Roman" w:hAnsi="Times New Roman"/>
          <w:sz w:val="24"/>
          <w:szCs w:val="24"/>
          <w:lang w:val="x-none"/>
        </w:rPr>
        <w:t>.</w:t>
      </w:r>
      <w:proofErr w:type="gramEnd"/>
      <w:r w:rsidRPr="00F93603">
        <w:rPr>
          <w:rFonts w:ascii="Times New Roman" w:hAnsi="Times New Roman"/>
          <w:sz w:val="24"/>
          <w:szCs w:val="24"/>
          <w:lang w:val="x-none"/>
        </w:rPr>
        <w:t xml:space="preserve"> </w:t>
      </w:r>
      <w:proofErr w:type="gramStart"/>
      <w:r w:rsidRPr="00F93603">
        <w:rPr>
          <w:rFonts w:ascii="Times New Roman" w:hAnsi="Times New Roman"/>
          <w:sz w:val="24"/>
          <w:szCs w:val="24"/>
          <w:lang w:val="x-none"/>
        </w:rPr>
        <w:t>д</w:t>
      </w:r>
      <w:proofErr w:type="gramEnd"/>
      <w:r w:rsidRPr="00F93603">
        <w:rPr>
          <w:rFonts w:ascii="Times New Roman" w:hAnsi="Times New Roman"/>
          <w:sz w:val="24"/>
          <w:szCs w:val="24"/>
          <w:lang w:val="x-none"/>
        </w:rPr>
        <w:t>оговариваться о правилах и вопросах для обсуждения в соответствии с поставленной перед группой задачей;</w:t>
      </w:r>
    </w:p>
    <w:p w:rsidR="00F93603" w:rsidRPr="00F93603" w:rsidRDefault="00F93603" w:rsidP="00F93603">
      <w:pPr>
        <w:widowControl w:val="0"/>
        <w:tabs>
          <w:tab w:val="left" w:pos="142"/>
        </w:tabs>
        <w:jc w:val="both"/>
        <w:rPr>
          <w:rFonts w:ascii="Times New Roman" w:eastAsia="Times New Roman" w:hAnsi="Times New Roman"/>
          <w:sz w:val="24"/>
          <w:szCs w:val="24"/>
          <w:lang w:eastAsia="ru-RU"/>
        </w:rPr>
      </w:pPr>
      <w:r w:rsidRPr="00F93603">
        <w:rPr>
          <w:rFonts w:ascii="Times New Roman" w:hAnsi="Times New Roman"/>
          <w:sz w:val="24"/>
          <w:szCs w:val="24"/>
        </w:rPr>
        <w:t xml:space="preserve">          10.Умение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F93603" w:rsidRPr="00F93603" w:rsidRDefault="00F93603" w:rsidP="00F93603">
      <w:pPr>
        <w:widowControl w:val="0"/>
        <w:tabs>
          <w:tab w:val="left" w:pos="993"/>
        </w:tabs>
        <w:jc w:val="both"/>
        <w:rPr>
          <w:rFonts w:ascii="Times New Roman" w:hAnsi="Times New Roman"/>
          <w:sz w:val="24"/>
          <w:szCs w:val="24"/>
        </w:rPr>
      </w:pPr>
      <w:r w:rsidRPr="00F93603">
        <w:rPr>
          <w:rFonts w:ascii="Times New Roman" w:hAnsi="Times New Roman"/>
          <w:sz w:val="24"/>
          <w:szCs w:val="24"/>
        </w:rPr>
        <w:t xml:space="preserve">            11.Формирование и развитие компетентности в области использования информационно-коммуникационных технологий (далее – ИКТ).</w:t>
      </w:r>
    </w:p>
    <w:p w:rsidR="00F93603" w:rsidRPr="00F93603" w:rsidRDefault="00F93603" w:rsidP="00F93603">
      <w:pPr>
        <w:jc w:val="both"/>
        <w:rPr>
          <w:rFonts w:ascii="Times New Roman" w:hAnsi="Times New Roman"/>
          <w:b/>
          <w:color w:val="000000"/>
          <w:sz w:val="24"/>
          <w:szCs w:val="24"/>
        </w:rPr>
      </w:pPr>
      <w:r w:rsidRPr="00F93603">
        <w:rPr>
          <w:rFonts w:ascii="Times New Roman" w:hAnsi="Times New Roman"/>
          <w:b/>
          <w:color w:val="000000"/>
          <w:sz w:val="24"/>
          <w:szCs w:val="24"/>
        </w:rPr>
        <w:t>Предметные  результаты:</w:t>
      </w:r>
    </w:p>
    <w:p w:rsidR="00F93603" w:rsidRPr="00F93603" w:rsidRDefault="00F93603" w:rsidP="00F93603">
      <w:pPr>
        <w:jc w:val="both"/>
        <w:rPr>
          <w:rFonts w:ascii="Times New Roman" w:hAnsi="Times New Roman"/>
          <w:b/>
          <w:sz w:val="24"/>
          <w:szCs w:val="24"/>
        </w:rPr>
      </w:pPr>
      <w:r w:rsidRPr="00F93603">
        <w:rPr>
          <w:rFonts w:ascii="Times New Roman" w:hAnsi="Times New Roman"/>
          <w:b/>
          <w:sz w:val="24"/>
          <w:szCs w:val="24"/>
        </w:rPr>
        <w:t xml:space="preserve"> Выпускник научится: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-выявлять недостающую, взаимодополняющую и/или противоречивую географическую информацию, представленную в одном или нескольких источниках;</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расчет количественных показателей, характеризующих географические объекты, явления и процессы;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составление простейших географических прогнозов;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принятие решений, основанных на сопоставлении, сравнении и/или оценке географической информации;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 xml:space="preserve">-описывать по карте положение и взаиморасположение географических объектов;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-объяснять особенности компонентов природы отдельных территорий;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-приводить примеры взаимодействия природы и общества в пределах отдельных территорий;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воздействие географического положения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регионов;</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особенности компонентов природы отдельных частей страны;</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об особенностях компонентов природы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-различать (распознавать) показатели, характеризующие отраслевую; функциональную и территориальную структуру хозяйства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и сравнивать особенности природы, населения и хозяйства отдельных регионов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сравнивать особенности природы, населения и хозяйства отдельных регионов России;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-описывать погоду своей местности;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расовые отличия разных народов мира;</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-давать характеристику рельефа своей местности;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-уметь выделять в записках путешественников географические особенности территории приводить примеры современных видов связи, применять  современные виды связи для решения  учебных и практических задач по географии;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место и роль России в мировом хозяйстве.</w:t>
      </w:r>
    </w:p>
    <w:p w:rsidR="00F93603" w:rsidRPr="00F93603" w:rsidRDefault="00F93603" w:rsidP="00F93603">
      <w:pPr>
        <w:jc w:val="both"/>
        <w:rPr>
          <w:rFonts w:ascii="Times New Roman" w:hAnsi="Times New Roman"/>
          <w:b/>
          <w:sz w:val="24"/>
          <w:szCs w:val="24"/>
        </w:rPr>
      </w:pPr>
      <w:r w:rsidRPr="00F93603">
        <w:rPr>
          <w:rFonts w:ascii="Times New Roman" w:hAnsi="Times New Roman"/>
          <w:b/>
          <w:sz w:val="24"/>
          <w:szCs w:val="24"/>
        </w:rPr>
        <w:t>Выпускник получит возможность научиться: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-создавать простейшие географические карты различного содержания;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-моделировать географические объекты и явления;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-ориентироваться на местности: в мегаполисе и в природе;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F93603">
        <w:rPr>
          <w:rFonts w:ascii="Times New Roman" w:hAnsi="Times New Roman"/>
          <w:i/>
          <w:sz w:val="24"/>
          <w:szCs w:val="24"/>
        </w:rPr>
        <w:t>геоэкологических</w:t>
      </w:r>
      <w:proofErr w:type="spellEnd"/>
      <w:r w:rsidRPr="00F93603">
        <w:rPr>
          <w:rFonts w:ascii="Times New Roman" w:hAnsi="Times New Roman"/>
          <w:i/>
          <w:sz w:val="24"/>
          <w:szCs w:val="24"/>
        </w:rPr>
        <w:t xml:space="preserve"> проблем человечества; </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примеры практического использования географических знаний в различных областях деятельности;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lastRenderedPageBreak/>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-составлять описание природного комплекса</w:t>
      </w:r>
      <w:proofErr w:type="gramStart"/>
      <w:r w:rsidRPr="00F93603">
        <w:rPr>
          <w:rFonts w:ascii="Times New Roman" w:hAnsi="Times New Roman"/>
          <w:i/>
          <w:sz w:val="24"/>
          <w:szCs w:val="24"/>
        </w:rPr>
        <w:t>;-</w:t>
      </w:r>
      <w:proofErr w:type="gramEnd"/>
      <w:r w:rsidRPr="00F93603">
        <w:rPr>
          <w:rFonts w:ascii="Times New Roman" w:hAnsi="Times New Roman"/>
          <w:i/>
          <w:sz w:val="24"/>
          <w:szCs w:val="24"/>
        </w:rPr>
        <w:t>выдвигать гипотезы о связях и закономерностях событий, процессов, объектов, происходящих в географической оболочке;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F93603">
        <w:rPr>
          <w:rFonts w:ascii="Times New Roman" w:hAnsi="Times New Roman"/>
          <w:i/>
          <w:sz w:val="24"/>
          <w:szCs w:val="24"/>
        </w:rPr>
        <w:t>геодемографическими</w:t>
      </w:r>
      <w:proofErr w:type="spellEnd"/>
      <w:r w:rsidRPr="00F93603">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-наносить на контурные карты основные формы рельефа;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-давать характеристику климата своей области (края, республики);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-показывать на карте артезианские бассейны и области распространения многолетней мерзлоты;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-оценивать ситуацию на рынке труда и ее динамику;</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-объяснять различия в обеспеченности трудовыми ресурсами отдельных регионов </w:t>
      </w:r>
      <w:proofErr w:type="spellStart"/>
      <w:r w:rsidRPr="00F93603">
        <w:rPr>
          <w:rFonts w:ascii="Times New Roman" w:hAnsi="Times New Roman"/>
          <w:i/>
          <w:sz w:val="24"/>
          <w:szCs w:val="24"/>
        </w:rPr>
        <w:t>Россиивыдвигать</w:t>
      </w:r>
      <w:proofErr w:type="spellEnd"/>
      <w:r w:rsidRPr="00F93603">
        <w:rPr>
          <w:rFonts w:ascii="Times New Roman" w:hAnsi="Times New Roman"/>
          <w:i/>
          <w:sz w:val="24"/>
          <w:szCs w:val="24"/>
        </w:rPr>
        <w:t xml:space="preserve"> и обосновывать на основе </w:t>
      </w:r>
      <w:proofErr w:type="gramStart"/>
      <w:r w:rsidRPr="00F93603">
        <w:rPr>
          <w:rFonts w:ascii="Times New Roman" w:hAnsi="Times New Roman"/>
          <w:i/>
          <w:sz w:val="24"/>
          <w:szCs w:val="24"/>
        </w:rPr>
        <w:t>анализа комплекса источников информации гипотезы</w:t>
      </w:r>
      <w:proofErr w:type="gramEnd"/>
      <w:r w:rsidRPr="00F93603">
        <w:rPr>
          <w:rFonts w:ascii="Times New Roman" w:hAnsi="Times New Roman"/>
          <w:i/>
          <w:sz w:val="24"/>
          <w:szCs w:val="24"/>
        </w:rPr>
        <w:t xml:space="preserve"> об изменении отраслевой и территориальной структуры хозяйства страны;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-обосновывать возможные пути </w:t>
      </w:r>
      <w:proofErr w:type="gramStart"/>
      <w:r w:rsidRPr="00F93603">
        <w:rPr>
          <w:rFonts w:ascii="Times New Roman" w:hAnsi="Times New Roman"/>
          <w:i/>
          <w:sz w:val="24"/>
          <w:szCs w:val="24"/>
        </w:rPr>
        <w:t>решения проблем развития хозяйства России</w:t>
      </w:r>
      <w:proofErr w:type="gramEnd"/>
      <w:r w:rsidRPr="00F93603">
        <w:rPr>
          <w:rFonts w:ascii="Times New Roman" w:hAnsi="Times New Roman"/>
          <w:i/>
          <w:sz w:val="24"/>
          <w:szCs w:val="24"/>
        </w:rPr>
        <w:t>;</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-выбирать критерии для сравнения, сопоставления, места страны в мировой экономике;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-объяснять возможности России в решении современных глобальных проблем человечества;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-оценивать социально-экономическое положение и перспективы развития России.</w:t>
      </w:r>
    </w:p>
    <w:p w:rsidR="00F93603" w:rsidRPr="00F93603" w:rsidRDefault="00F93603" w:rsidP="00F93603">
      <w:pPr>
        <w:tabs>
          <w:tab w:val="left" w:pos="709"/>
        </w:tabs>
        <w:rPr>
          <w:rFonts w:ascii="Times New Roman" w:hAnsi="Times New Roman"/>
          <w:sz w:val="24"/>
          <w:szCs w:val="24"/>
        </w:rPr>
      </w:pPr>
      <w:r w:rsidRPr="00F93603">
        <w:rPr>
          <w:rFonts w:ascii="Times New Roman" w:hAnsi="Times New Roman"/>
          <w:sz w:val="24"/>
          <w:szCs w:val="24"/>
        </w:rPr>
        <w:t xml:space="preserve">                                          </w:t>
      </w:r>
    </w:p>
    <w:p w:rsidR="00F93603" w:rsidRPr="00F93603" w:rsidRDefault="00F93603" w:rsidP="00F93603">
      <w:pPr>
        <w:tabs>
          <w:tab w:val="left" w:pos="709"/>
        </w:tabs>
        <w:rPr>
          <w:rFonts w:ascii="Times New Roman" w:eastAsia="PragmaticaCondC" w:hAnsi="Times New Roman"/>
          <w:b/>
          <w:bCs/>
          <w:sz w:val="24"/>
          <w:szCs w:val="24"/>
          <w:lang w:eastAsia="ru-RU"/>
        </w:rPr>
      </w:pPr>
      <w:r w:rsidRPr="00F93603">
        <w:rPr>
          <w:rFonts w:ascii="Times New Roman" w:eastAsia="PragmaticaCondC" w:hAnsi="Times New Roman"/>
          <w:b/>
          <w:bCs/>
          <w:sz w:val="24"/>
          <w:szCs w:val="24"/>
        </w:rPr>
        <w:t>Содержание учебного предмета</w:t>
      </w:r>
    </w:p>
    <w:p w:rsidR="00F93603" w:rsidRPr="00F93603" w:rsidRDefault="00F93603" w:rsidP="00F93603">
      <w:pPr>
        <w:tabs>
          <w:tab w:val="left" w:pos="709"/>
        </w:tabs>
        <w:rPr>
          <w:rFonts w:ascii="Times New Roman" w:eastAsia="PragmaticaCondC" w:hAnsi="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7988"/>
      </w:tblGrid>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709"/>
              </w:tabs>
              <w:rPr>
                <w:rFonts w:ascii="Times New Roman" w:eastAsia="PragmaticaCondC" w:hAnsi="Times New Roman"/>
                <w:b/>
                <w:bCs/>
                <w:sz w:val="24"/>
                <w:szCs w:val="24"/>
              </w:rPr>
            </w:pPr>
            <w:r w:rsidRPr="00F93603">
              <w:rPr>
                <w:rFonts w:ascii="Times New Roman" w:eastAsia="PragmaticaCondC" w:hAnsi="Times New Roman"/>
                <w:b/>
                <w:bCs/>
                <w:sz w:val="24"/>
                <w:szCs w:val="24"/>
              </w:rPr>
              <w:t>Раздел</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709"/>
              </w:tabs>
              <w:rPr>
                <w:rFonts w:ascii="Times New Roman" w:eastAsia="PragmaticaCondC" w:hAnsi="Times New Roman"/>
                <w:b/>
                <w:bCs/>
                <w:sz w:val="24"/>
                <w:szCs w:val="24"/>
              </w:rPr>
            </w:pPr>
            <w:r w:rsidRPr="00F93603">
              <w:rPr>
                <w:rFonts w:ascii="Times New Roman" w:eastAsia="PragmaticaCondC" w:hAnsi="Times New Roman"/>
                <w:b/>
                <w:bCs/>
                <w:sz w:val="24"/>
                <w:szCs w:val="24"/>
              </w:rPr>
              <w:t>Содержание</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lastRenderedPageBreak/>
              <w:t xml:space="preserve">Территория России на карте мира. </w:t>
            </w:r>
          </w:p>
          <w:p w:rsidR="00F93603" w:rsidRPr="00F93603" w:rsidRDefault="00F93603">
            <w:pPr>
              <w:tabs>
                <w:tab w:val="left" w:pos="709"/>
              </w:tabs>
              <w:rPr>
                <w:rFonts w:ascii="Times New Roman" w:eastAsia="PragmaticaCondC" w:hAnsi="Times New Roman"/>
                <w:b/>
                <w:bCs/>
                <w:sz w:val="24"/>
                <w:szCs w:val="24"/>
              </w:rPr>
            </w:pP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142"/>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F93603">
              <w:rPr>
                <w:rFonts w:ascii="Times New Roman" w:hAnsi="Times New Roman"/>
                <w:sz w:val="24"/>
                <w:szCs w:val="24"/>
                <w:lang w:val="en-US"/>
              </w:rPr>
              <w:t>I</w:t>
            </w:r>
            <w:r w:rsidRPr="00F93603">
              <w:rPr>
                <w:rFonts w:ascii="Times New Roman" w:hAnsi="Times New Roman"/>
                <w:sz w:val="24"/>
                <w:szCs w:val="24"/>
              </w:rPr>
              <w:t xml:space="preserve"> вв. </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sz w:val="24"/>
                <w:szCs w:val="24"/>
              </w:rPr>
            </w:pPr>
            <w:r w:rsidRPr="00F93603">
              <w:rPr>
                <w:rFonts w:ascii="Times New Roman" w:hAnsi="Times New Roman"/>
                <w:b/>
                <w:bCs/>
                <w:sz w:val="24"/>
                <w:szCs w:val="24"/>
              </w:rPr>
              <w:t>Общая характеристика природы России.</w:t>
            </w:r>
          </w:p>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Рельеф и полезные ископаемые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Климат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F93603">
              <w:rPr>
                <w:rFonts w:ascii="Times New Roman" w:hAnsi="Times New Roman"/>
                <w:sz w:val="24"/>
                <w:szCs w:val="24"/>
              </w:rPr>
              <w:t>зенитального</w:t>
            </w:r>
            <w:proofErr w:type="spellEnd"/>
            <w:r w:rsidRPr="00F93603">
              <w:rPr>
                <w:rFonts w:ascii="Times New Roman" w:hAnsi="Times New Roman"/>
                <w:sz w:val="24"/>
                <w:szCs w:val="24"/>
              </w:rPr>
              <w:t xml:space="preserve"> положения Солнца. </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Внутренние воды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Почвы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 xml:space="preserve">Растительный и животный мир </w:t>
            </w:r>
            <w:r w:rsidRPr="00F93603">
              <w:rPr>
                <w:rFonts w:ascii="Times New Roman" w:hAnsi="Times New Roman"/>
                <w:b/>
                <w:bCs/>
                <w:sz w:val="24"/>
                <w:szCs w:val="24"/>
              </w:rPr>
              <w:lastRenderedPageBreak/>
              <w:t>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lastRenderedPageBreak/>
              <w:t>Разнообразие растительного и животного мира России. Охрана растительного и животного мира. Биологические ресурсы России.</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sz w:val="24"/>
                <w:szCs w:val="24"/>
              </w:rPr>
            </w:pPr>
            <w:r w:rsidRPr="00F93603">
              <w:rPr>
                <w:rFonts w:ascii="Times New Roman" w:hAnsi="Times New Roman"/>
                <w:b/>
                <w:bCs/>
                <w:sz w:val="24"/>
                <w:szCs w:val="24"/>
              </w:rPr>
              <w:lastRenderedPageBreak/>
              <w:t>Природно-территориальные комплексы России.</w:t>
            </w:r>
          </w:p>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Природное районирование.</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t>Крупные природные комплексы России.</w:t>
            </w:r>
          </w:p>
        </w:tc>
        <w:tc>
          <w:tcPr>
            <w:tcW w:w="7988" w:type="dxa"/>
            <w:tcBorders>
              <w:top w:val="single" w:sz="4" w:space="0" w:color="000000"/>
              <w:left w:val="single" w:sz="4" w:space="0" w:color="000000"/>
              <w:bottom w:val="single" w:sz="4" w:space="0" w:color="000000"/>
              <w:right w:val="single" w:sz="4" w:space="0" w:color="000000"/>
            </w:tcBorders>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F93603">
              <w:rPr>
                <w:rFonts w:ascii="Times New Roman" w:hAnsi="Times New Roman"/>
                <w:sz w:val="24"/>
                <w:szCs w:val="24"/>
              </w:rPr>
              <w:t>переувлажненность</w:t>
            </w:r>
            <w:proofErr w:type="spellEnd"/>
            <w:r w:rsidRPr="00F93603">
              <w:rPr>
                <w:rFonts w:ascii="Times New Roman" w:hAnsi="Times New Roman"/>
                <w:sz w:val="24"/>
                <w:szCs w:val="24"/>
              </w:rPr>
              <w:t>, плодородие почв на заливных лугах, транспортные пути, рыбные ресурсы)).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roofErr w:type="gramStart"/>
            <w:r w:rsidRPr="00F93603">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F93603">
              <w:rPr>
                <w:rFonts w:ascii="Times New Roman" w:hAnsi="Times New Roman"/>
                <w:sz w:val="24"/>
                <w:szCs w:val="24"/>
              </w:rPr>
              <w:t>всхолмленность</w:t>
            </w:r>
            <w:proofErr w:type="spellEnd"/>
            <w:r w:rsidRPr="00F93603">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Южные моря России: история освоения, особенности природы морей, ресурсы, значение.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w:t>
            </w:r>
            <w:r w:rsidRPr="00F93603">
              <w:rPr>
                <w:rFonts w:ascii="Times New Roman" w:hAnsi="Times New Roman"/>
                <w:sz w:val="24"/>
                <w:szCs w:val="24"/>
              </w:rPr>
              <w:lastRenderedPageBreak/>
              <w:t>природы Черноморского побережья).</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F93603">
              <w:rPr>
                <w:rFonts w:ascii="Times New Roman" w:hAnsi="Times New Roman"/>
                <w:sz w:val="24"/>
                <w:szCs w:val="24"/>
              </w:rPr>
              <w:t>континентальности</w:t>
            </w:r>
            <w:proofErr w:type="spellEnd"/>
            <w:r w:rsidRPr="00F93603">
              <w:rPr>
                <w:rFonts w:ascii="Times New Roman" w:hAnsi="Times New Roman"/>
                <w:sz w:val="24"/>
                <w:szCs w:val="24"/>
              </w:rPr>
              <w:t xml:space="preserve"> на юге; высотная поясность и широтная зональность).</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Урал (изменение природных особенностей с запада на восток, с севера на юг).</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Обобщение знаний по особенностям природы европейской части России.</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F93603" w:rsidRPr="00F93603" w:rsidRDefault="00F9360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F93603" w:rsidRPr="00F93603" w:rsidRDefault="00F9360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roofErr w:type="gramStart"/>
            <w:r w:rsidRPr="00F93603">
              <w:rPr>
                <w:rFonts w:ascii="Times New Roman" w:hAnsi="Times New Roman"/>
                <w:sz w:val="24"/>
                <w:szCs w:val="24"/>
              </w:rPr>
              <w:t>Северо-Восточная Сибирь (разнообразие и контрастность рельефа (</w:t>
            </w:r>
            <w:proofErr w:type="spellStart"/>
            <w:r w:rsidRPr="00F93603">
              <w:rPr>
                <w:rFonts w:ascii="Times New Roman" w:hAnsi="Times New Roman"/>
                <w:sz w:val="24"/>
                <w:szCs w:val="24"/>
              </w:rPr>
              <w:t>котловинность</w:t>
            </w:r>
            <w:proofErr w:type="spellEnd"/>
            <w:r w:rsidRPr="00F93603">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Дальний Восток (положение на Тихоокеанском побережье; </w:t>
            </w:r>
            <w:r w:rsidRPr="00F93603">
              <w:rPr>
                <w:rFonts w:ascii="Times New Roman" w:hAnsi="Times New Roman"/>
                <w:sz w:val="24"/>
                <w:szCs w:val="24"/>
              </w:rPr>
              <w:lastRenderedPageBreak/>
              <w:t xml:space="preserve">сочетание горных хребтов и межгорных равнин; преобладание муссонного климата на юге и </w:t>
            </w:r>
            <w:proofErr w:type="spellStart"/>
            <w:r w:rsidRPr="00F93603">
              <w:rPr>
                <w:rFonts w:ascii="Times New Roman" w:hAnsi="Times New Roman"/>
                <w:sz w:val="24"/>
                <w:szCs w:val="24"/>
              </w:rPr>
              <w:t>муссонообразного</w:t>
            </w:r>
            <w:proofErr w:type="spellEnd"/>
            <w:r w:rsidRPr="00F93603">
              <w:rPr>
                <w:rFonts w:ascii="Times New Roman" w:hAnsi="Times New Roman"/>
                <w:sz w:val="24"/>
                <w:szCs w:val="24"/>
              </w:rPr>
              <w:t xml:space="preserve"> и морского на севере, распространение равнинных, лесных и тундровых, </w:t>
            </w:r>
            <w:proofErr w:type="gramStart"/>
            <w:r w:rsidRPr="00F93603">
              <w:rPr>
                <w:rFonts w:ascii="Times New Roman" w:hAnsi="Times New Roman"/>
                <w:sz w:val="24"/>
                <w:szCs w:val="24"/>
              </w:rPr>
              <w:t>горно-лесных</w:t>
            </w:r>
            <w:proofErr w:type="gramEnd"/>
            <w:r w:rsidRPr="00F93603">
              <w:rPr>
                <w:rFonts w:ascii="Times New Roman" w:hAnsi="Times New Roman"/>
                <w:sz w:val="24"/>
                <w:szCs w:val="24"/>
              </w:rPr>
              <w:t xml:space="preserve"> и </w:t>
            </w:r>
            <w:proofErr w:type="spellStart"/>
            <w:r w:rsidRPr="00F93603">
              <w:rPr>
                <w:rFonts w:ascii="Times New Roman" w:hAnsi="Times New Roman"/>
                <w:sz w:val="24"/>
                <w:szCs w:val="24"/>
              </w:rPr>
              <w:t>гольцовых</w:t>
            </w:r>
            <w:proofErr w:type="spellEnd"/>
            <w:r w:rsidRPr="00F93603">
              <w:rPr>
                <w:rFonts w:ascii="Times New Roman" w:hAnsi="Times New Roman"/>
                <w:sz w:val="24"/>
                <w:szCs w:val="24"/>
              </w:rPr>
              <w:t xml:space="preserve"> ландшафтов).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F93603" w:rsidRPr="00F93603" w:rsidRDefault="00F93603">
            <w:pPr>
              <w:tabs>
                <w:tab w:val="left" w:pos="426"/>
              </w:tabs>
              <w:autoSpaceDE w:val="0"/>
              <w:autoSpaceDN w:val="0"/>
              <w:adjustRightInd w:val="0"/>
              <w:jc w:val="both"/>
              <w:rPr>
                <w:rFonts w:ascii="Times New Roman" w:hAnsi="Times New Roman"/>
                <w:sz w:val="24"/>
                <w:szCs w:val="24"/>
              </w:rPr>
            </w:pP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lastRenderedPageBreak/>
              <w:t>География своей местности.</w:t>
            </w:r>
          </w:p>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p>
        </w:tc>
        <w:tc>
          <w:tcPr>
            <w:tcW w:w="7988" w:type="dxa"/>
            <w:tcBorders>
              <w:top w:val="single" w:sz="4" w:space="0" w:color="000000"/>
              <w:left w:val="single" w:sz="4" w:space="0" w:color="000000"/>
              <w:bottom w:val="single" w:sz="4" w:space="0" w:color="000000"/>
              <w:right w:val="single" w:sz="4" w:space="0" w:color="000000"/>
            </w:tcBorders>
          </w:tcPr>
          <w:p w:rsidR="00F93603" w:rsidRPr="00F93603" w:rsidRDefault="00F93603">
            <w:pPr>
              <w:tabs>
                <w:tab w:val="left" w:pos="426"/>
              </w:tabs>
              <w:autoSpaceDE w:val="0"/>
              <w:autoSpaceDN w:val="0"/>
              <w:adjustRightInd w:val="0"/>
              <w:ind w:firstLine="709"/>
              <w:jc w:val="both"/>
              <w:rPr>
                <w:rFonts w:ascii="Times New Roman" w:hAnsi="Times New Roman"/>
                <w:b/>
                <w:bCs/>
                <w:sz w:val="24"/>
                <w:szCs w:val="24"/>
              </w:rPr>
            </w:pPr>
            <w:r w:rsidRPr="00F93603">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
        </w:tc>
      </w:tr>
    </w:tbl>
    <w:p w:rsidR="00F93603" w:rsidRPr="00F93603" w:rsidRDefault="00F93603" w:rsidP="00F93603">
      <w:pPr>
        <w:pStyle w:val="a5"/>
        <w:jc w:val="center"/>
        <w:rPr>
          <w:b/>
        </w:rPr>
      </w:pPr>
      <w:r w:rsidRPr="00F93603">
        <w:rPr>
          <w:b/>
        </w:rPr>
        <w:t>Планируемые результаты освоения учебного предмета</w:t>
      </w:r>
    </w:p>
    <w:p w:rsidR="00F93603" w:rsidRPr="00F93603" w:rsidRDefault="00F93603" w:rsidP="00F93603">
      <w:pPr>
        <w:pStyle w:val="a5"/>
        <w:jc w:val="center"/>
        <w:rPr>
          <w:b/>
        </w:rPr>
      </w:pPr>
      <w:r w:rsidRPr="00F93603">
        <w:rPr>
          <w:b/>
        </w:rPr>
        <w:t xml:space="preserve">(предметные,  </w:t>
      </w:r>
      <w:proofErr w:type="spellStart"/>
      <w:r w:rsidRPr="00F93603">
        <w:rPr>
          <w:b/>
        </w:rPr>
        <w:t>метапредметные</w:t>
      </w:r>
      <w:proofErr w:type="spellEnd"/>
      <w:r w:rsidRPr="00F93603">
        <w:rPr>
          <w:b/>
        </w:rPr>
        <w:t xml:space="preserve"> и личностные  результаты  освоения учебного предмета)</w:t>
      </w:r>
    </w:p>
    <w:p w:rsidR="00F93603" w:rsidRPr="00F93603" w:rsidRDefault="00F93603" w:rsidP="00F93603">
      <w:pPr>
        <w:autoSpaceDE w:val="0"/>
        <w:autoSpaceDN w:val="0"/>
        <w:adjustRightInd w:val="0"/>
        <w:jc w:val="center"/>
        <w:rPr>
          <w:rFonts w:ascii="Times New Roman" w:hAnsi="Times New Roman"/>
          <w:b/>
          <w:sz w:val="24"/>
          <w:szCs w:val="24"/>
        </w:rPr>
      </w:pPr>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Планируемые результаты изучения учебного предмета.</w:t>
      </w:r>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Планируемые результаты.</w:t>
      </w:r>
    </w:p>
    <w:p w:rsidR="00F93603" w:rsidRPr="00F93603" w:rsidRDefault="00F93603" w:rsidP="00F93603">
      <w:pPr>
        <w:ind w:firstLine="720"/>
        <w:rPr>
          <w:rFonts w:ascii="Times New Roman" w:hAnsi="Times New Roman"/>
          <w:b/>
          <w:bCs/>
          <w:sz w:val="24"/>
          <w:szCs w:val="24"/>
        </w:rPr>
      </w:pPr>
      <w:r w:rsidRPr="00F93603">
        <w:rPr>
          <w:rFonts w:ascii="Times New Roman" w:hAnsi="Times New Roman"/>
          <w:b/>
          <w:bCs/>
          <w:sz w:val="24"/>
          <w:szCs w:val="24"/>
        </w:rPr>
        <w:t>Личностные результаты:</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lastRenderedPageBreak/>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F93603">
        <w:rPr>
          <w:rFonts w:ascii="Times New Roman" w:hAnsi="Times New Roman"/>
          <w:sz w:val="24"/>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F93603">
        <w:rPr>
          <w:rFonts w:ascii="Times New Roman" w:hAnsi="Times New Roman"/>
          <w:sz w:val="24"/>
          <w:szCs w:val="24"/>
        </w:rPr>
        <w:t>потребительстве</w:t>
      </w:r>
      <w:proofErr w:type="spellEnd"/>
      <w:r w:rsidRPr="00F93603">
        <w:rPr>
          <w:rFonts w:ascii="Times New Roman" w:hAnsi="Times New Roman"/>
          <w:sz w:val="24"/>
          <w:szCs w:val="24"/>
        </w:rPr>
        <w:t xml:space="preserve">;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F93603">
        <w:rPr>
          <w:rFonts w:ascii="Times New Roman" w:hAnsi="Times New Roman"/>
          <w:sz w:val="24"/>
          <w:szCs w:val="24"/>
        </w:rPr>
        <w:t xml:space="preserve"> понимание значения нравственности, веры и религии в жизни человека, семьи и общества).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4.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F93603">
        <w:rPr>
          <w:rFonts w:ascii="Times New Roman" w:hAnsi="Times New Roman"/>
          <w:sz w:val="24"/>
          <w:szCs w:val="24"/>
        </w:rPr>
        <w:t>конвенционирования</w:t>
      </w:r>
      <w:proofErr w:type="spellEnd"/>
      <w:r w:rsidRPr="00F93603">
        <w:rPr>
          <w:rFonts w:ascii="Times New Roman" w:hAnsi="Times New Roman"/>
          <w:sz w:val="24"/>
          <w:szCs w:val="24"/>
        </w:rPr>
        <w:t xml:space="preserve"> интересов, процедур, готовность и способность к ведению переговоров).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proofErr w:type="spellStart"/>
      <w:r w:rsidRPr="00F93603">
        <w:rPr>
          <w:rFonts w:ascii="Times New Roman" w:hAnsi="Times New Roman"/>
          <w:sz w:val="24"/>
          <w:szCs w:val="24"/>
        </w:rPr>
        <w:t>институтами</w:t>
      </w:r>
      <w:proofErr w:type="gramStart"/>
      <w:r w:rsidRPr="00F93603">
        <w:rPr>
          <w:rFonts w:ascii="Times New Roman" w:hAnsi="Times New Roman"/>
          <w:sz w:val="24"/>
          <w:szCs w:val="24"/>
        </w:rPr>
        <w:t>;и</w:t>
      </w:r>
      <w:proofErr w:type="gramEnd"/>
      <w:r w:rsidRPr="00F93603">
        <w:rPr>
          <w:rFonts w:ascii="Times New Roman" w:hAnsi="Times New Roman"/>
          <w:sz w:val="24"/>
          <w:szCs w:val="24"/>
        </w:rPr>
        <w:t>дентификация</w:t>
      </w:r>
      <w:proofErr w:type="spellEnd"/>
      <w:r w:rsidRPr="00F93603">
        <w:rPr>
          <w:rFonts w:ascii="Times New Roman" w:hAnsi="Times New Roman"/>
          <w:sz w:val="24"/>
          <w:szCs w:val="24"/>
        </w:rPr>
        <w:t xml:space="preserve">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7.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ценности здорового и безопасного образа жизни; </w:t>
      </w:r>
      <w:proofErr w:type="spellStart"/>
      <w:r w:rsidRPr="00F93603">
        <w:rPr>
          <w:rFonts w:ascii="Times New Roman" w:hAnsi="Times New Roman"/>
          <w:sz w:val="24"/>
          <w:szCs w:val="24"/>
        </w:rPr>
        <w:t>интериоризация</w:t>
      </w:r>
      <w:proofErr w:type="spellEnd"/>
      <w:r w:rsidRPr="00F93603">
        <w:rPr>
          <w:rFonts w:ascii="Times New Roman" w:hAnsi="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lastRenderedPageBreak/>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F93603">
        <w:rPr>
          <w:rFonts w:ascii="Times New Roman" w:hAnsi="Times New Roman"/>
          <w:sz w:val="24"/>
          <w:szCs w:val="24"/>
        </w:rPr>
        <w:t>выраженной</w:t>
      </w:r>
      <w:proofErr w:type="gramEnd"/>
      <w:r w:rsidRPr="00F93603">
        <w:rPr>
          <w:rFonts w:ascii="Times New Roman" w:hAnsi="Times New Roman"/>
          <w:sz w:val="24"/>
          <w:szCs w:val="24"/>
        </w:rPr>
        <w:t xml:space="preserve"> в том числе в понимании красоты человека; потребность в общении с художественными произведениями,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F93603" w:rsidRPr="00F93603" w:rsidRDefault="00F93603" w:rsidP="00F93603">
      <w:pPr>
        <w:ind w:firstLine="709"/>
        <w:jc w:val="both"/>
        <w:rPr>
          <w:rFonts w:ascii="Times New Roman" w:hAnsi="Times New Roman"/>
          <w:sz w:val="24"/>
          <w:szCs w:val="24"/>
        </w:rPr>
      </w:pPr>
      <w:r w:rsidRPr="00F93603">
        <w:rPr>
          <w:rFonts w:ascii="Times New Roman" w:hAnsi="Times New Roman"/>
          <w:sz w:val="24"/>
          <w:szCs w:val="24"/>
        </w:rPr>
        <w:t xml:space="preserve">9. </w:t>
      </w:r>
      <w:proofErr w:type="spellStart"/>
      <w:r w:rsidRPr="00F93603">
        <w:rPr>
          <w:rFonts w:ascii="Times New Roman" w:hAnsi="Times New Roman"/>
          <w:sz w:val="24"/>
          <w:szCs w:val="24"/>
        </w:rPr>
        <w:t>Сформированность</w:t>
      </w:r>
      <w:proofErr w:type="spellEnd"/>
      <w:r w:rsidRPr="00F93603">
        <w:rPr>
          <w:rFonts w:ascii="Times New Roman" w:hAnsi="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93603" w:rsidRPr="00F93603" w:rsidRDefault="00F93603" w:rsidP="00F93603">
      <w:pPr>
        <w:autoSpaceDE w:val="0"/>
        <w:autoSpaceDN w:val="0"/>
        <w:adjustRightInd w:val="0"/>
        <w:jc w:val="center"/>
        <w:rPr>
          <w:rFonts w:ascii="Times New Roman" w:hAnsi="Times New Roman"/>
          <w:b/>
          <w:sz w:val="24"/>
          <w:szCs w:val="24"/>
        </w:rPr>
      </w:pPr>
      <w:r w:rsidRPr="00F93603">
        <w:rPr>
          <w:rFonts w:ascii="Times New Roman" w:hAnsi="Times New Roman"/>
          <w:b/>
          <w:sz w:val="24"/>
          <w:szCs w:val="24"/>
        </w:rPr>
        <w:t xml:space="preserve">    </w:t>
      </w:r>
    </w:p>
    <w:p w:rsidR="00F93603" w:rsidRPr="00F93603" w:rsidRDefault="00F93603" w:rsidP="00F93603">
      <w:pPr>
        <w:rPr>
          <w:rFonts w:ascii="Times New Roman" w:hAnsi="Times New Roman"/>
          <w:sz w:val="24"/>
          <w:szCs w:val="24"/>
        </w:rPr>
      </w:pPr>
      <w:proofErr w:type="spellStart"/>
      <w:r w:rsidRPr="00F93603">
        <w:rPr>
          <w:rFonts w:ascii="Times New Roman" w:hAnsi="Times New Roman"/>
          <w:b/>
          <w:bCs/>
          <w:sz w:val="24"/>
          <w:szCs w:val="24"/>
        </w:rPr>
        <w:t>Метапредметные</w:t>
      </w:r>
      <w:proofErr w:type="spellEnd"/>
      <w:r w:rsidRPr="00F93603">
        <w:rPr>
          <w:rFonts w:ascii="Times New Roman" w:hAnsi="Times New Roman"/>
          <w:b/>
          <w:bCs/>
          <w:sz w:val="24"/>
          <w:szCs w:val="24"/>
        </w:rPr>
        <w:t xml:space="preserve"> результаты:</w:t>
      </w:r>
      <w:r w:rsidRPr="00F93603">
        <w:rPr>
          <w:rFonts w:ascii="Times New Roman" w:hAnsi="Times New Roman"/>
          <w:sz w:val="24"/>
          <w:szCs w:val="24"/>
        </w:rPr>
        <w:t xml:space="preserve"> </w:t>
      </w:r>
    </w:p>
    <w:p w:rsidR="00F93603" w:rsidRPr="00F93603" w:rsidRDefault="00F93603" w:rsidP="00F93603">
      <w:pPr>
        <w:ind w:firstLine="709"/>
        <w:rPr>
          <w:rFonts w:ascii="Times New Roman" w:hAnsi="Times New Roman"/>
          <w:b/>
          <w:i/>
          <w:sz w:val="24"/>
          <w:szCs w:val="24"/>
        </w:rPr>
      </w:pPr>
      <w:proofErr w:type="spellStart"/>
      <w:r w:rsidRPr="00F93603">
        <w:rPr>
          <w:rFonts w:ascii="Times New Roman" w:hAnsi="Times New Roman"/>
          <w:sz w:val="24"/>
          <w:szCs w:val="24"/>
        </w:rPr>
        <w:t>Метапредметные</w:t>
      </w:r>
      <w:proofErr w:type="spellEnd"/>
      <w:r w:rsidRPr="00F93603">
        <w:rPr>
          <w:rFonts w:ascii="Times New Roman" w:hAnsi="Times New Roman"/>
          <w:sz w:val="24"/>
          <w:szCs w:val="24"/>
        </w:rPr>
        <w:t xml:space="preserve"> результаты включают освоенные </w:t>
      </w:r>
      <w:proofErr w:type="gramStart"/>
      <w:r w:rsidRPr="00F93603">
        <w:rPr>
          <w:rFonts w:ascii="Times New Roman" w:hAnsi="Times New Roman"/>
          <w:sz w:val="24"/>
          <w:szCs w:val="24"/>
        </w:rPr>
        <w:t>обучающимися</w:t>
      </w:r>
      <w:proofErr w:type="gramEnd"/>
      <w:r w:rsidRPr="00F93603">
        <w:rPr>
          <w:rFonts w:ascii="Times New Roman" w:hAnsi="Times New Roman"/>
          <w:sz w:val="24"/>
          <w:szCs w:val="24"/>
        </w:rPr>
        <w:t xml:space="preserve"> </w:t>
      </w:r>
      <w:proofErr w:type="spellStart"/>
      <w:r w:rsidRPr="00F93603">
        <w:rPr>
          <w:rFonts w:ascii="Times New Roman" w:hAnsi="Times New Roman"/>
          <w:sz w:val="24"/>
          <w:szCs w:val="24"/>
        </w:rPr>
        <w:t>межпредметные</w:t>
      </w:r>
      <w:proofErr w:type="spellEnd"/>
      <w:r w:rsidRPr="00F93603">
        <w:rPr>
          <w:rFonts w:ascii="Times New Roman" w:hAnsi="Times New Roman"/>
          <w:sz w:val="24"/>
          <w:szCs w:val="24"/>
        </w:rPr>
        <w:t xml:space="preserve"> понятия и универсальные учебные </w:t>
      </w:r>
      <w:proofErr w:type="spellStart"/>
      <w:r w:rsidRPr="00F93603">
        <w:rPr>
          <w:rFonts w:ascii="Times New Roman" w:hAnsi="Times New Roman"/>
          <w:sz w:val="24"/>
          <w:szCs w:val="24"/>
        </w:rPr>
        <w:t>действия</w:t>
      </w:r>
      <w:proofErr w:type="spellEnd"/>
      <w:r w:rsidRPr="00F93603">
        <w:rPr>
          <w:rFonts w:ascii="Times New Roman" w:hAnsi="Times New Roman"/>
          <w:sz w:val="24"/>
          <w:szCs w:val="24"/>
        </w:rPr>
        <w:t xml:space="preserve"> (регулятивные, познавательные,</w:t>
      </w:r>
      <w:r w:rsidRPr="00F93603">
        <w:rPr>
          <w:rFonts w:ascii="Times New Roman" w:hAnsi="Times New Roman"/>
          <w:sz w:val="24"/>
          <w:szCs w:val="24"/>
        </w:rPr>
        <w:tab/>
        <w:t>коммуникативные).</w:t>
      </w:r>
    </w:p>
    <w:p w:rsidR="00F93603" w:rsidRPr="00F93603" w:rsidRDefault="00F93603" w:rsidP="00F93603">
      <w:pPr>
        <w:ind w:firstLine="709"/>
        <w:rPr>
          <w:rFonts w:ascii="Times New Roman" w:hAnsi="Times New Roman"/>
          <w:b/>
          <w:sz w:val="24"/>
          <w:szCs w:val="24"/>
        </w:rPr>
      </w:pPr>
      <w:proofErr w:type="spellStart"/>
      <w:r w:rsidRPr="00F93603">
        <w:rPr>
          <w:rFonts w:ascii="Times New Roman" w:hAnsi="Times New Roman"/>
          <w:b/>
          <w:sz w:val="24"/>
          <w:szCs w:val="24"/>
        </w:rPr>
        <w:t>Межпредметные</w:t>
      </w:r>
      <w:proofErr w:type="spellEnd"/>
      <w:r w:rsidRPr="00F93603">
        <w:rPr>
          <w:rFonts w:ascii="Times New Roman" w:hAnsi="Times New Roman"/>
          <w:b/>
          <w:sz w:val="24"/>
          <w:szCs w:val="24"/>
        </w:rPr>
        <w:t xml:space="preserve"> понятия</w:t>
      </w:r>
    </w:p>
    <w:p w:rsidR="00F93603" w:rsidRPr="00F93603" w:rsidRDefault="00F93603" w:rsidP="00F93603">
      <w:pPr>
        <w:rPr>
          <w:rFonts w:ascii="Times New Roman" w:hAnsi="Times New Roman"/>
          <w:sz w:val="24"/>
          <w:szCs w:val="24"/>
        </w:rPr>
      </w:pPr>
      <w:r w:rsidRPr="00F93603">
        <w:rPr>
          <w:rFonts w:ascii="Times New Roman" w:hAnsi="Times New Roman"/>
          <w:sz w:val="24"/>
          <w:szCs w:val="24"/>
        </w:rPr>
        <w:t xml:space="preserve">Условием формирования </w:t>
      </w:r>
      <w:proofErr w:type="spellStart"/>
      <w:r w:rsidRPr="00F93603">
        <w:rPr>
          <w:rFonts w:ascii="Times New Roman" w:hAnsi="Times New Roman"/>
          <w:sz w:val="24"/>
          <w:szCs w:val="24"/>
        </w:rPr>
        <w:t>межпредметных</w:t>
      </w:r>
      <w:proofErr w:type="spellEnd"/>
      <w:r w:rsidRPr="00F93603">
        <w:rPr>
          <w:rFonts w:ascii="Times New Roman" w:hAnsi="Times New Roman"/>
          <w:sz w:val="24"/>
          <w:szCs w:val="24"/>
        </w:rPr>
        <w:t xml:space="preserve"> понятий,  таких, как система, </w:t>
      </w:r>
      <w:r w:rsidRPr="00F93603">
        <w:rPr>
          <w:rFonts w:ascii="Times New Roman" w:hAnsi="Times New Roman"/>
          <w:sz w:val="24"/>
          <w:szCs w:val="24"/>
          <w:shd w:val="clear" w:color="auto" w:fill="FFFFFF"/>
        </w:rPr>
        <w:t xml:space="preserve">факт, закономерность, феномен, анализ, синтез </w:t>
      </w:r>
      <w:r w:rsidRPr="00F93603">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F93603">
        <w:rPr>
          <w:rFonts w:ascii="Times New Roman" w:hAnsi="Times New Roman"/>
          <w:b/>
          <w:sz w:val="24"/>
          <w:szCs w:val="24"/>
        </w:rPr>
        <w:t>основ читательской компетенции</w:t>
      </w:r>
      <w:r w:rsidRPr="00F93603">
        <w:rPr>
          <w:rFonts w:ascii="Times New Roman"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F93603" w:rsidRPr="00F93603" w:rsidRDefault="00F93603" w:rsidP="00F93603">
      <w:pPr>
        <w:ind w:firstLine="709"/>
        <w:rPr>
          <w:rFonts w:ascii="Times New Roman" w:hAnsi="Times New Roman"/>
          <w:i/>
          <w:sz w:val="24"/>
          <w:szCs w:val="24"/>
        </w:rPr>
      </w:pPr>
      <w:r w:rsidRPr="00F93603">
        <w:rPr>
          <w:rFonts w:ascii="Times New Roman" w:hAnsi="Times New Roman"/>
          <w:sz w:val="24"/>
          <w:szCs w:val="24"/>
        </w:rPr>
        <w:t xml:space="preserve">При изучении учебных предметов обучающиеся усовершенствуют приобретенные на первом уровне </w:t>
      </w:r>
      <w:r w:rsidRPr="00F93603">
        <w:rPr>
          <w:rFonts w:ascii="Times New Roman" w:hAnsi="Times New Roman"/>
          <w:b/>
          <w:sz w:val="24"/>
          <w:szCs w:val="24"/>
        </w:rPr>
        <w:t>навыки работы с информацией</w:t>
      </w:r>
      <w:r w:rsidRPr="00F93603">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F93603" w:rsidRPr="00F93603" w:rsidRDefault="00F93603" w:rsidP="00F93603">
      <w:pPr>
        <w:ind w:firstLine="709"/>
        <w:rPr>
          <w:rFonts w:ascii="Times New Roman" w:hAnsi="Times New Roman"/>
          <w:sz w:val="24"/>
          <w:szCs w:val="24"/>
        </w:rPr>
      </w:pPr>
      <w:proofErr w:type="gramStart"/>
      <w:r w:rsidRPr="00F93603">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roofErr w:type="gramEnd"/>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xml:space="preserve">•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w:t>
      </w:r>
      <w:r w:rsidRPr="00F93603">
        <w:rPr>
          <w:rFonts w:ascii="Times New Roman" w:hAnsi="Times New Roman"/>
          <w:sz w:val="24"/>
          <w:szCs w:val="24"/>
        </w:rPr>
        <w:lastRenderedPageBreak/>
        <w:t>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 заполнять и дополнять таблицы, схемы, диаграммы, тексты.</w:t>
      </w:r>
    </w:p>
    <w:p w:rsidR="00F93603" w:rsidRPr="00F93603" w:rsidRDefault="00F93603" w:rsidP="00F93603">
      <w:pPr>
        <w:suppressAutoHyphens/>
        <w:ind w:firstLine="709"/>
        <w:rPr>
          <w:rFonts w:ascii="Times New Roman" w:hAnsi="Times New Roman"/>
          <w:sz w:val="24"/>
          <w:szCs w:val="24"/>
        </w:rPr>
      </w:pPr>
      <w:proofErr w:type="gramStart"/>
      <w:r w:rsidRPr="00F93603">
        <w:rPr>
          <w:rFonts w:ascii="Times New Roman" w:hAnsi="Times New Roman"/>
          <w:sz w:val="24"/>
          <w:szCs w:val="24"/>
        </w:rPr>
        <w:t xml:space="preserve">В ходе изучения всех учебных предметов обучающиеся </w:t>
      </w:r>
      <w:r w:rsidRPr="00F93603">
        <w:rPr>
          <w:rFonts w:ascii="Times New Roman" w:hAnsi="Times New Roman"/>
          <w:b/>
          <w:sz w:val="24"/>
          <w:szCs w:val="24"/>
        </w:rPr>
        <w:t>приобретут опыт проектной деятельности</w:t>
      </w:r>
      <w:r w:rsidRPr="00F93603">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F93603">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F93603" w:rsidRPr="00F93603" w:rsidRDefault="00F93603" w:rsidP="00F93603">
      <w:pPr>
        <w:suppressAutoHyphens/>
        <w:ind w:firstLine="709"/>
        <w:rPr>
          <w:rFonts w:ascii="Times New Roman" w:hAnsi="Times New Roman"/>
          <w:sz w:val="24"/>
          <w:szCs w:val="24"/>
        </w:rPr>
      </w:pPr>
      <w:r w:rsidRPr="00F93603">
        <w:rPr>
          <w:rFonts w:ascii="Times New Roman" w:hAnsi="Times New Roman"/>
          <w:sz w:val="24"/>
          <w:szCs w:val="24"/>
        </w:rPr>
        <w:t xml:space="preserve">Перечень ключевых </w:t>
      </w:r>
      <w:proofErr w:type="spellStart"/>
      <w:r w:rsidRPr="00F93603">
        <w:rPr>
          <w:rFonts w:ascii="Times New Roman" w:hAnsi="Times New Roman"/>
          <w:sz w:val="24"/>
          <w:szCs w:val="24"/>
        </w:rPr>
        <w:t>межпредметных</w:t>
      </w:r>
      <w:proofErr w:type="spellEnd"/>
      <w:r w:rsidRPr="00F93603">
        <w:rPr>
          <w:rFonts w:ascii="Times New Roman" w:hAnsi="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F93603" w:rsidRPr="00F93603" w:rsidRDefault="00F93603" w:rsidP="00F93603">
      <w:pPr>
        <w:ind w:firstLine="709"/>
        <w:rPr>
          <w:rFonts w:ascii="Times New Roman" w:hAnsi="Times New Roman"/>
          <w:sz w:val="24"/>
          <w:szCs w:val="24"/>
        </w:rPr>
      </w:pPr>
      <w:r w:rsidRPr="00F93603">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F93603" w:rsidRPr="00F93603" w:rsidRDefault="00F93603" w:rsidP="00F93603">
      <w:pPr>
        <w:ind w:firstLine="709"/>
        <w:jc w:val="both"/>
        <w:rPr>
          <w:rFonts w:ascii="Times New Roman" w:hAnsi="Times New Roman"/>
          <w:b/>
          <w:sz w:val="24"/>
          <w:szCs w:val="24"/>
        </w:rPr>
      </w:pPr>
      <w:r w:rsidRPr="00F93603">
        <w:rPr>
          <w:rFonts w:ascii="Times New Roman" w:hAnsi="Times New Roman"/>
          <w:b/>
          <w:sz w:val="24"/>
          <w:szCs w:val="24"/>
        </w:rPr>
        <w:t>Регулятивные УУД</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1.Умение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2.Умение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4.Умение оценивать правильность выполнения учебной задачи, собственные возможности ее решения. Обучающийся сможет:</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5.Владение основами самоконтроля, самооценки, принятия решений и осуществления осознанного выбора </w:t>
      </w:r>
      <w:proofErr w:type="gramStart"/>
      <w:r w:rsidRPr="00F93603">
        <w:rPr>
          <w:rFonts w:ascii="Times New Roman" w:hAnsi="Times New Roman"/>
          <w:sz w:val="24"/>
          <w:szCs w:val="24"/>
        </w:rPr>
        <w:t>в</w:t>
      </w:r>
      <w:proofErr w:type="gramEnd"/>
      <w:r w:rsidRPr="00F93603">
        <w:rPr>
          <w:rFonts w:ascii="Times New Roman" w:hAnsi="Times New Roman"/>
          <w:sz w:val="24"/>
          <w:szCs w:val="24"/>
        </w:rPr>
        <w:t xml:space="preserve"> учебной и познавательной. </w:t>
      </w:r>
    </w:p>
    <w:p w:rsidR="00F93603" w:rsidRPr="00F93603" w:rsidRDefault="00F93603" w:rsidP="00F93603">
      <w:pPr>
        <w:ind w:firstLine="709"/>
        <w:jc w:val="both"/>
        <w:rPr>
          <w:rFonts w:ascii="Times New Roman" w:hAnsi="Times New Roman"/>
          <w:b/>
          <w:sz w:val="24"/>
          <w:szCs w:val="24"/>
        </w:rPr>
      </w:pPr>
      <w:r w:rsidRPr="00F93603">
        <w:rPr>
          <w:rFonts w:ascii="Times New Roman" w:hAnsi="Times New Roman"/>
          <w:b/>
          <w:sz w:val="24"/>
          <w:szCs w:val="24"/>
        </w:rPr>
        <w:t>Познавательные УУД</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w:t>
      </w:r>
      <w:proofErr w:type="gramStart"/>
      <w:r w:rsidRPr="00F93603">
        <w:rPr>
          <w:rFonts w:ascii="Times New Roman" w:hAnsi="Times New Roman"/>
          <w:sz w:val="24"/>
          <w:szCs w:val="24"/>
        </w:rPr>
        <w:t xml:space="preserve">6.Умение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lastRenderedPageBreak/>
        <w:t xml:space="preserve">          7.Формирование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
    <w:p w:rsidR="00F93603" w:rsidRPr="00F93603" w:rsidRDefault="00F93603" w:rsidP="00F93603">
      <w:pPr>
        <w:widowControl w:val="0"/>
        <w:tabs>
          <w:tab w:val="left" w:pos="1134"/>
        </w:tabs>
        <w:jc w:val="both"/>
        <w:rPr>
          <w:rFonts w:ascii="Times New Roman" w:hAnsi="Times New Roman"/>
          <w:sz w:val="24"/>
          <w:szCs w:val="24"/>
        </w:rPr>
      </w:pPr>
      <w:r w:rsidRPr="00F93603">
        <w:rPr>
          <w:rFonts w:ascii="Times New Roman" w:hAnsi="Times New Roman"/>
          <w:sz w:val="24"/>
          <w:szCs w:val="24"/>
        </w:rPr>
        <w:t xml:space="preserve">           8.Развитие мотивации к овладению культурой активного использования словарей и других поисковых систем. </w:t>
      </w:r>
    </w:p>
    <w:p w:rsidR="00F93603" w:rsidRPr="00F93603" w:rsidRDefault="00F93603" w:rsidP="00F93603">
      <w:pPr>
        <w:tabs>
          <w:tab w:val="left" w:pos="993"/>
        </w:tabs>
        <w:ind w:firstLine="709"/>
        <w:jc w:val="both"/>
        <w:rPr>
          <w:rFonts w:ascii="Times New Roman" w:hAnsi="Times New Roman"/>
          <w:b/>
          <w:sz w:val="24"/>
          <w:szCs w:val="24"/>
        </w:rPr>
      </w:pPr>
      <w:r w:rsidRPr="00F93603">
        <w:rPr>
          <w:rFonts w:ascii="Times New Roman" w:hAnsi="Times New Roman"/>
          <w:b/>
          <w:sz w:val="24"/>
          <w:szCs w:val="24"/>
        </w:rPr>
        <w:t>Коммуникативные УУД</w:t>
      </w:r>
    </w:p>
    <w:p w:rsidR="00F93603" w:rsidRPr="00F93603" w:rsidRDefault="00F93603" w:rsidP="00F93603">
      <w:pPr>
        <w:widowControl w:val="0"/>
        <w:tabs>
          <w:tab w:val="left" w:pos="426"/>
        </w:tabs>
        <w:jc w:val="both"/>
        <w:rPr>
          <w:rFonts w:ascii="Times New Roman" w:hAnsi="Times New Roman"/>
          <w:sz w:val="24"/>
          <w:szCs w:val="24"/>
          <w:lang w:val="x-none"/>
        </w:rPr>
      </w:pPr>
      <w:r w:rsidRPr="00F93603">
        <w:rPr>
          <w:rFonts w:ascii="Times New Roman" w:hAnsi="Times New Roman"/>
          <w:sz w:val="24"/>
          <w:szCs w:val="24"/>
        </w:rPr>
        <w:t xml:space="preserve">           9.</w:t>
      </w:r>
      <w:r w:rsidRPr="00F93603">
        <w:rPr>
          <w:rFonts w:ascii="Times New Roman" w:hAnsi="Times New Roman"/>
          <w:sz w:val="24"/>
          <w:szCs w:val="24"/>
          <w:lang w:val="x-none"/>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roofErr w:type="gramStart"/>
      <w:r w:rsidRPr="00F93603">
        <w:rPr>
          <w:rFonts w:ascii="Times New Roman" w:hAnsi="Times New Roman"/>
          <w:sz w:val="24"/>
          <w:szCs w:val="24"/>
          <w:lang w:val="x-none"/>
        </w:rPr>
        <w:t>.</w:t>
      </w:r>
      <w:proofErr w:type="gramEnd"/>
      <w:r w:rsidRPr="00F93603">
        <w:rPr>
          <w:rFonts w:ascii="Times New Roman" w:hAnsi="Times New Roman"/>
          <w:sz w:val="24"/>
          <w:szCs w:val="24"/>
          <w:lang w:val="x-none"/>
        </w:rPr>
        <w:t xml:space="preserve"> </w:t>
      </w:r>
      <w:proofErr w:type="gramStart"/>
      <w:r w:rsidRPr="00F93603">
        <w:rPr>
          <w:rFonts w:ascii="Times New Roman" w:hAnsi="Times New Roman"/>
          <w:sz w:val="24"/>
          <w:szCs w:val="24"/>
          <w:lang w:val="x-none"/>
        </w:rPr>
        <w:t>д</w:t>
      </w:r>
      <w:proofErr w:type="gramEnd"/>
      <w:r w:rsidRPr="00F93603">
        <w:rPr>
          <w:rFonts w:ascii="Times New Roman" w:hAnsi="Times New Roman"/>
          <w:sz w:val="24"/>
          <w:szCs w:val="24"/>
          <w:lang w:val="x-none"/>
        </w:rPr>
        <w:t>оговариваться о правилах и вопросах для обсуждения в соответствии с поставленной перед группой задачей;</w:t>
      </w:r>
    </w:p>
    <w:p w:rsidR="00F93603" w:rsidRPr="00F93603" w:rsidRDefault="00F93603" w:rsidP="00F93603">
      <w:pPr>
        <w:widowControl w:val="0"/>
        <w:tabs>
          <w:tab w:val="left" w:pos="142"/>
        </w:tabs>
        <w:jc w:val="both"/>
        <w:rPr>
          <w:rFonts w:ascii="Times New Roman" w:eastAsia="Times New Roman" w:hAnsi="Times New Roman"/>
          <w:sz w:val="24"/>
          <w:szCs w:val="24"/>
          <w:lang w:eastAsia="ru-RU"/>
        </w:rPr>
      </w:pPr>
      <w:r w:rsidRPr="00F93603">
        <w:rPr>
          <w:rFonts w:ascii="Times New Roman" w:hAnsi="Times New Roman"/>
          <w:sz w:val="24"/>
          <w:szCs w:val="24"/>
        </w:rPr>
        <w:t xml:space="preserve">          10.Умение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F93603" w:rsidRPr="00F93603" w:rsidRDefault="00F93603" w:rsidP="00F93603">
      <w:pPr>
        <w:widowControl w:val="0"/>
        <w:tabs>
          <w:tab w:val="left" w:pos="993"/>
        </w:tabs>
        <w:jc w:val="both"/>
        <w:rPr>
          <w:rFonts w:ascii="Times New Roman" w:hAnsi="Times New Roman"/>
          <w:sz w:val="24"/>
          <w:szCs w:val="24"/>
        </w:rPr>
      </w:pPr>
      <w:r w:rsidRPr="00F93603">
        <w:rPr>
          <w:rFonts w:ascii="Times New Roman" w:hAnsi="Times New Roman"/>
          <w:sz w:val="24"/>
          <w:szCs w:val="24"/>
        </w:rPr>
        <w:t xml:space="preserve">            11.Формирование и развитие компетентности в области использования информационно-коммуникационных технологий (далее – ИКТ).</w:t>
      </w:r>
    </w:p>
    <w:p w:rsidR="00F93603" w:rsidRPr="00F93603" w:rsidRDefault="00F93603" w:rsidP="00F93603">
      <w:pPr>
        <w:jc w:val="both"/>
        <w:rPr>
          <w:rFonts w:ascii="Times New Roman" w:hAnsi="Times New Roman"/>
          <w:b/>
          <w:color w:val="000000"/>
          <w:sz w:val="24"/>
          <w:szCs w:val="24"/>
        </w:rPr>
      </w:pPr>
      <w:r w:rsidRPr="00F93603">
        <w:rPr>
          <w:rFonts w:ascii="Times New Roman" w:hAnsi="Times New Roman"/>
          <w:b/>
          <w:color w:val="000000"/>
          <w:sz w:val="24"/>
          <w:szCs w:val="24"/>
        </w:rPr>
        <w:t>Предметные  результаты:</w:t>
      </w:r>
    </w:p>
    <w:p w:rsidR="00F93603" w:rsidRPr="00F93603" w:rsidRDefault="00F93603" w:rsidP="00F93603">
      <w:pPr>
        <w:jc w:val="both"/>
        <w:rPr>
          <w:rFonts w:ascii="Times New Roman" w:hAnsi="Times New Roman"/>
          <w:b/>
          <w:sz w:val="24"/>
          <w:szCs w:val="24"/>
        </w:rPr>
      </w:pPr>
      <w:r w:rsidRPr="00F93603">
        <w:rPr>
          <w:rFonts w:ascii="Times New Roman" w:hAnsi="Times New Roman"/>
          <w:b/>
          <w:sz w:val="24"/>
          <w:szCs w:val="24"/>
        </w:rPr>
        <w:t xml:space="preserve"> Выпускник научится: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-выявлять недостающую, взаимодополняющую и/или противоречивую географическую информацию, представленную в одном или нескольких источниках;</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 xml:space="preserve">- расчет количественных показателей, характеризующих географические объекты, явления и процессы;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составление простейших географических прогнозов;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принятие решений, основанных на сопоставлении, сравнении и/или оценке географической информации;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-описывать по карте положение и взаиморасположение географических объектов;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-объяснять особенности компонентов природы отдельных территорий;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-приводить примеры взаимодействия природы и общества в пределах отдельных территорий;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воздействие географического положения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регионов;</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оценивать особенности взаимодействия природы и общества в пределах отдельных территорий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особенности компонентов природы отдельных частей страны;</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об особенностях компонентов природы Росс</w:t>
      </w:r>
      <w:proofErr w:type="gramStart"/>
      <w:r w:rsidRPr="00F93603">
        <w:rPr>
          <w:rFonts w:ascii="Times New Roman" w:hAnsi="Times New Roman"/>
          <w:sz w:val="24"/>
          <w:szCs w:val="24"/>
        </w:rPr>
        <w:t>ии и ее</w:t>
      </w:r>
      <w:proofErr w:type="gramEnd"/>
      <w:r w:rsidRPr="00F93603">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и сравнивать особенности природы, населения и хозяйства отдельных регионов России;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сравнивать особенности природы, населения и хозяйства отдельных регионов России;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-описывать погоду своей местности;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-объяснять расовые отличия разных народов мира;</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 xml:space="preserve">-давать характеристику рельефа своей местности; </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lastRenderedPageBreak/>
        <w:t>-уметь выделять в записках путешественников географические особенности территории приводить примеры современных видов связи, применять  современные виды связи для решения  учебных и практических задач по географии;</w:t>
      </w:r>
    </w:p>
    <w:p w:rsidR="00F93603" w:rsidRPr="00F93603" w:rsidRDefault="00F93603" w:rsidP="00F93603">
      <w:pPr>
        <w:tabs>
          <w:tab w:val="left" w:pos="993"/>
        </w:tabs>
        <w:jc w:val="both"/>
        <w:rPr>
          <w:rFonts w:ascii="Times New Roman" w:hAnsi="Times New Roman"/>
          <w:sz w:val="24"/>
          <w:szCs w:val="24"/>
        </w:rPr>
      </w:pPr>
      <w:r w:rsidRPr="00F93603">
        <w:rPr>
          <w:rFonts w:ascii="Times New Roman" w:hAnsi="Times New Roman"/>
          <w:sz w:val="24"/>
          <w:szCs w:val="24"/>
        </w:rPr>
        <w:t>-оценивать место и роль России в мировом хозяйстве.</w:t>
      </w:r>
    </w:p>
    <w:p w:rsidR="00F93603" w:rsidRPr="00F93603" w:rsidRDefault="00F93603" w:rsidP="00F93603">
      <w:pPr>
        <w:jc w:val="both"/>
        <w:rPr>
          <w:rFonts w:ascii="Times New Roman" w:hAnsi="Times New Roman"/>
          <w:b/>
          <w:sz w:val="24"/>
          <w:szCs w:val="24"/>
        </w:rPr>
      </w:pPr>
      <w:r w:rsidRPr="00F93603">
        <w:rPr>
          <w:rFonts w:ascii="Times New Roman" w:hAnsi="Times New Roman"/>
          <w:b/>
          <w:sz w:val="24"/>
          <w:szCs w:val="24"/>
        </w:rPr>
        <w:t>Выпускник получит возможность научиться: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-создавать простейшие географические карты различного содержания;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-моделировать географические объекты и явления;</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-ориентироваться на местности: в мегаполисе и в природе;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F93603">
        <w:rPr>
          <w:rFonts w:ascii="Times New Roman" w:hAnsi="Times New Roman"/>
          <w:i/>
          <w:sz w:val="24"/>
          <w:szCs w:val="24"/>
        </w:rPr>
        <w:t>геоэкологических</w:t>
      </w:r>
      <w:proofErr w:type="spellEnd"/>
      <w:r w:rsidRPr="00F93603">
        <w:rPr>
          <w:rFonts w:ascii="Times New Roman" w:hAnsi="Times New Roman"/>
          <w:i/>
          <w:sz w:val="24"/>
          <w:szCs w:val="24"/>
        </w:rPr>
        <w:t xml:space="preserve"> проблем человечества; </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примеры практического использования географических знаний в различных областях деятельности;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-составлять описание природного комплекса</w:t>
      </w:r>
      <w:proofErr w:type="gramStart"/>
      <w:r w:rsidRPr="00F93603">
        <w:rPr>
          <w:rFonts w:ascii="Times New Roman" w:hAnsi="Times New Roman"/>
          <w:i/>
          <w:sz w:val="24"/>
          <w:szCs w:val="24"/>
        </w:rPr>
        <w:t>;-</w:t>
      </w:r>
      <w:proofErr w:type="gramEnd"/>
      <w:r w:rsidRPr="00F93603">
        <w:rPr>
          <w:rFonts w:ascii="Times New Roman" w:hAnsi="Times New Roman"/>
          <w:i/>
          <w:sz w:val="24"/>
          <w:szCs w:val="24"/>
        </w:rPr>
        <w:t>выдвигать гипотезы о связях и закономерностях событий, процессов, объектов, происходящих в географической оболочке;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F93603">
        <w:rPr>
          <w:rFonts w:ascii="Times New Roman" w:hAnsi="Times New Roman"/>
          <w:i/>
          <w:sz w:val="24"/>
          <w:szCs w:val="24"/>
        </w:rPr>
        <w:t>геодемографическими</w:t>
      </w:r>
      <w:proofErr w:type="spellEnd"/>
      <w:r w:rsidRPr="00F93603">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-наносить на контурные карты основные формы рельефа;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lastRenderedPageBreak/>
        <w:t>-давать характеристику климата своей области (края, республики);</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-показывать на карте артезианские бассейны и области распространения многолетней мерзлоты;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-оценивать ситуацию на рынке труда и ее динамику;</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-объяснять различия в обеспеченности трудовыми ресурсами отдельных регионов </w:t>
      </w:r>
      <w:proofErr w:type="spellStart"/>
      <w:r w:rsidRPr="00F93603">
        <w:rPr>
          <w:rFonts w:ascii="Times New Roman" w:hAnsi="Times New Roman"/>
          <w:i/>
          <w:sz w:val="24"/>
          <w:szCs w:val="24"/>
        </w:rPr>
        <w:t>Россиивыдвигать</w:t>
      </w:r>
      <w:proofErr w:type="spellEnd"/>
      <w:r w:rsidRPr="00F93603">
        <w:rPr>
          <w:rFonts w:ascii="Times New Roman" w:hAnsi="Times New Roman"/>
          <w:i/>
          <w:sz w:val="24"/>
          <w:szCs w:val="24"/>
        </w:rPr>
        <w:t xml:space="preserve"> и обосновывать на основе </w:t>
      </w:r>
      <w:proofErr w:type="gramStart"/>
      <w:r w:rsidRPr="00F93603">
        <w:rPr>
          <w:rFonts w:ascii="Times New Roman" w:hAnsi="Times New Roman"/>
          <w:i/>
          <w:sz w:val="24"/>
          <w:szCs w:val="24"/>
        </w:rPr>
        <w:t>анализа комплекса источников информации гипотезы</w:t>
      </w:r>
      <w:proofErr w:type="gramEnd"/>
      <w:r w:rsidRPr="00F93603">
        <w:rPr>
          <w:rFonts w:ascii="Times New Roman" w:hAnsi="Times New Roman"/>
          <w:i/>
          <w:sz w:val="24"/>
          <w:szCs w:val="24"/>
        </w:rPr>
        <w:t xml:space="preserve"> об изменении отраслевой и территориальной структуры хозяйства страны;</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 xml:space="preserve">-обосновывать возможные пути </w:t>
      </w:r>
      <w:proofErr w:type="gramStart"/>
      <w:r w:rsidRPr="00F93603">
        <w:rPr>
          <w:rFonts w:ascii="Times New Roman" w:hAnsi="Times New Roman"/>
          <w:i/>
          <w:sz w:val="24"/>
          <w:szCs w:val="24"/>
        </w:rPr>
        <w:t>решения проблем развития хозяйства России</w:t>
      </w:r>
      <w:proofErr w:type="gramEnd"/>
      <w:r w:rsidRPr="00F93603">
        <w:rPr>
          <w:rFonts w:ascii="Times New Roman" w:hAnsi="Times New Roman"/>
          <w:i/>
          <w:sz w:val="24"/>
          <w:szCs w:val="24"/>
        </w:rPr>
        <w:t>;</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-выбирать критерии для сравнения, сопоставления, места страны в мировой экономике;</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-объяснять возможности России в решении современных глобальных проблем человечества;</w:t>
      </w:r>
    </w:p>
    <w:p w:rsidR="00F93603" w:rsidRPr="00F93603" w:rsidRDefault="00F93603" w:rsidP="00F93603">
      <w:pPr>
        <w:tabs>
          <w:tab w:val="left" w:pos="993"/>
        </w:tabs>
        <w:jc w:val="both"/>
        <w:rPr>
          <w:rFonts w:ascii="Times New Roman" w:hAnsi="Times New Roman"/>
          <w:i/>
          <w:sz w:val="24"/>
          <w:szCs w:val="24"/>
        </w:rPr>
      </w:pPr>
      <w:r w:rsidRPr="00F93603">
        <w:rPr>
          <w:rFonts w:ascii="Times New Roman" w:hAnsi="Times New Roman"/>
          <w:i/>
          <w:sz w:val="24"/>
          <w:szCs w:val="24"/>
        </w:rPr>
        <w:t>-оценивать социально-экономическое положение и перспективы развития России.</w:t>
      </w:r>
    </w:p>
    <w:p w:rsidR="00F93603" w:rsidRPr="00F93603" w:rsidRDefault="00F93603" w:rsidP="00F93603">
      <w:pPr>
        <w:tabs>
          <w:tab w:val="left" w:pos="709"/>
        </w:tabs>
        <w:rPr>
          <w:rFonts w:ascii="Times New Roman" w:hAnsi="Times New Roman"/>
          <w:sz w:val="24"/>
          <w:szCs w:val="24"/>
        </w:rPr>
      </w:pPr>
      <w:r w:rsidRPr="00F93603">
        <w:rPr>
          <w:rFonts w:ascii="Times New Roman" w:hAnsi="Times New Roman"/>
          <w:sz w:val="24"/>
          <w:szCs w:val="24"/>
        </w:rPr>
        <w:t xml:space="preserve">                                          </w:t>
      </w:r>
    </w:p>
    <w:p w:rsidR="00F93603" w:rsidRPr="00F93603" w:rsidRDefault="00F93603" w:rsidP="00F93603">
      <w:pPr>
        <w:tabs>
          <w:tab w:val="left" w:pos="709"/>
        </w:tabs>
        <w:rPr>
          <w:rFonts w:ascii="Times New Roman" w:eastAsia="PragmaticaCondC" w:hAnsi="Times New Roman"/>
          <w:b/>
          <w:bCs/>
          <w:sz w:val="24"/>
          <w:szCs w:val="24"/>
          <w:lang w:eastAsia="ru-RU"/>
        </w:rPr>
      </w:pPr>
      <w:r w:rsidRPr="00F93603">
        <w:rPr>
          <w:rFonts w:ascii="Times New Roman" w:eastAsia="PragmaticaCondC" w:hAnsi="Times New Roman"/>
          <w:b/>
          <w:bCs/>
          <w:sz w:val="24"/>
          <w:szCs w:val="24"/>
        </w:rPr>
        <w:t>Содержание учебного предмета</w:t>
      </w:r>
    </w:p>
    <w:p w:rsidR="00F93603" w:rsidRPr="00F93603" w:rsidRDefault="00F93603" w:rsidP="00F93603">
      <w:pPr>
        <w:tabs>
          <w:tab w:val="left" w:pos="709"/>
        </w:tabs>
        <w:rPr>
          <w:rFonts w:ascii="Times New Roman" w:eastAsia="PragmaticaCondC" w:hAnsi="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7988"/>
      </w:tblGrid>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709"/>
              </w:tabs>
              <w:rPr>
                <w:rFonts w:ascii="Times New Roman" w:eastAsia="PragmaticaCondC" w:hAnsi="Times New Roman"/>
                <w:b/>
                <w:bCs/>
                <w:sz w:val="24"/>
                <w:szCs w:val="24"/>
              </w:rPr>
            </w:pPr>
            <w:r w:rsidRPr="00F93603">
              <w:rPr>
                <w:rFonts w:ascii="Times New Roman" w:eastAsia="PragmaticaCondC" w:hAnsi="Times New Roman"/>
                <w:b/>
                <w:bCs/>
                <w:sz w:val="24"/>
                <w:szCs w:val="24"/>
              </w:rPr>
              <w:t>Раздел</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709"/>
              </w:tabs>
              <w:rPr>
                <w:rFonts w:ascii="Times New Roman" w:eastAsia="PragmaticaCondC" w:hAnsi="Times New Roman"/>
                <w:b/>
                <w:bCs/>
                <w:sz w:val="24"/>
                <w:szCs w:val="24"/>
              </w:rPr>
            </w:pPr>
            <w:r w:rsidRPr="00F93603">
              <w:rPr>
                <w:rFonts w:ascii="Times New Roman" w:eastAsia="PragmaticaCondC" w:hAnsi="Times New Roman"/>
                <w:b/>
                <w:bCs/>
                <w:sz w:val="24"/>
                <w:szCs w:val="24"/>
              </w:rPr>
              <w:t>Содержание</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t xml:space="preserve">Территория России на карте мира. </w:t>
            </w:r>
          </w:p>
          <w:p w:rsidR="00F93603" w:rsidRPr="00F93603" w:rsidRDefault="00F93603">
            <w:pPr>
              <w:tabs>
                <w:tab w:val="left" w:pos="709"/>
              </w:tabs>
              <w:rPr>
                <w:rFonts w:ascii="Times New Roman" w:eastAsia="PragmaticaCondC" w:hAnsi="Times New Roman"/>
                <w:b/>
                <w:bCs/>
                <w:sz w:val="24"/>
                <w:szCs w:val="24"/>
              </w:rPr>
            </w:pP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142"/>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F93603">
              <w:rPr>
                <w:rFonts w:ascii="Times New Roman" w:hAnsi="Times New Roman"/>
                <w:sz w:val="24"/>
                <w:szCs w:val="24"/>
                <w:lang w:val="en-US"/>
              </w:rPr>
              <w:t>I</w:t>
            </w:r>
            <w:r w:rsidRPr="00F93603">
              <w:rPr>
                <w:rFonts w:ascii="Times New Roman" w:hAnsi="Times New Roman"/>
                <w:sz w:val="24"/>
                <w:szCs w:val="24"/>
              </w:rPr>
              <w:t xml:space="preserve"> вв. </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sz w:val="24"/>
                <w:szCs w:val="24"/>
              </w:rPr>
            </w:pPr>
            <w:r w:rsidRPr="00F93603">
              <w:rPr>
                <w:rFonts w:ascii="Times New Roman" w:hAnsi="Times New Roman"/>
                <w:b/>
                <w:bCs/>
                <w:sz w:val="24"/>
                <w:szCs w:val="24"/>
              </w:rPr>
              <w:t>Общая характеристика природы России.</w:t>
            </w:r>
          </w:p>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Рельеф и полезные ископаемые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Кли</w:t>
            </w:r>
            <w:r w:rsidRPr="00F93603">
              <w:rPr>
                <w:rFonts w:ascii="Times New Roman" w:hAnsi="Times New Roman"/>
                <w:b/>
                <w:bCs/>
                <w:sz w:val="24"/>
                <w:szCs w:val="24"/>
              </w:rPr>
              <w:lastRenderedPageBreak/>
              <w:t>мат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lastRenderedPageBreak/>
              <w:t xml:space="preserve">Характерные особенности климата России и климатообразующие </w:t>
            </w:r>
            <w:r w:rsidRPr="00F93603">
              <w:rPr>
                <w:rFonts w:ascii="Times New Roman" w:hAnsi="Times New Roman"/>
                <w:sz w:val="24"/>
                <w:szCs w:val="24"/>
              </w:rPr>
              <w:lastRenderedPageBreak/>
              <w:t xml:space="preserve">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F93603">
              <w:rPr>
                <w:rFonts w:ascii="Times New Roman" w:hAnsi="Times New Roman"/>
                <w:sz w:val="24"/>
                <w:szCs w:val="24"/>
              </w:rPr>
              <w:t>зенитального</w:t>
            </w:r>
            <w:proofErr w:type="spellEnd"/>
            <w:r w:rsidRPr="00F93603">
              <w:rPr>
                <w:rFonts w:ascii="Times New Roman" w:hAnsi="Times New Roman"/>
                <w:sz w:val="24"/>
                <w:szCs w:val="24"/>
              </w:rPr>
              <w:t xml:space="preserve"> положения Солнца. </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lastRenderedPageBreak/>
              <w:t>Внутренние воды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Почвы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Растительный и животный мир России.</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sz w:val="24"/>
                <w:szCs w:val="24"/>
              </w:rPr>
            </w:pPr>
            <w:r w:rsidRPr="00F93603">
              <w:rPr>
                <w:rFonts w:ascii="Times New Roman" w:hAnsi="Times New Roman"/>
                <w:b/>
                <w:bCs/>
                <w:sz w:val="24"/>
                <w:szCs w:val="24"/>
              </w:rPr>
              <w:t>Природно-территориальные комплексы России.</w:t>
            </w:r>
          </w:p>
          <w:p w:rsidR="00F93603" w:rsidRPr="00F93603" w:rsidRDefault="00F93603">
            <w:pPr>
              <w:tabs>
                <w:tab w:val="left" w:pos="426"/>
                <w:tab w:val="left" w:pos="4280"/>
                <w:tab w:val="left" w:pos="6180"/>
                <w:tab w:val="left" w:pos="7100"/>
                <w:tab w:val="left" w:pos="8880"/>
              </w:tabs>
              <w:autoSpaceDE w:val="0"/>
              <w:autoSpaceDN w:val="0"/>
              <w:adjustRightInd w:val="0"/>
              <w:ind w:firstLine="709"/>
              <w:rPr>
                <w:rFonts w:ascii="Times New Roman" w:hAnsi="Times New Roman"/>
                <w:b/>
                <w:bCs/>
                <w:sz w:val="24"/>
                <w:szCs w:val="24"/>
              </w:rPr>
            </w:pPr>
            <w:r w:rsidRPr="00F93603">
              <w:rPr>
                <w:rFonts w:ascii="Times New Roman" w:hAnsi="Times New Roman"/>
                <w:b/>
                <w:bCs/>
                <w:sz w:val="24"/>
                <w:szCs w:val="24"/>
              </w:rPr>
              <w:t>Природное районирование.</w:t>
            </w:r>
          </w:p>
        </w:tc>
        <w:tc>
          <w:tcPr>
            <w:tcW w:w="7988" w:type="dxa"/>
            <w:tcBorders>
              <w:top w:val="single" w:sz="4" w:space="0" w:color="000000"/>
              <w:left w:val="single" w:sz="4" w:space="0" w:color="000000"/>
              <w:bottom w:val="single" w:sz="4" w:space="0" w:color="000000"/>
              <w:right w:val="single" w:sz="4" w:space="0" w:color="000000"/>
            </w:tcBorders>
            <w:hideMark/>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hideMark/>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t>Крупные природные комплексы России.</w:t>
            </w:r>
          </w:p>
        </w:tc>
        <w:tc>
          <w:tcPr>
            <w:tcW w:w="7988" w:type="dxa"/>
            <w:tcBorders>
              <w:top w:val="single" w:sz="4" w:space="0" w:color="000000"/>
              <w:left w:val="single" w:sz="4" w:space="0" w:color="000000"/>
              <w:bottom w:val="single" w:sz="4" w:space="0" w:color="000000"/>
              <w:right w:val="single" w:sz="4" w:space="0" w:color="000000"/>
            </w:tcBorders>
          </w:tcPr>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F93603">
              <w:rPr>
                <w:rFonts w:ascii="Times New Roman" w:hAnsi="Times New Roman"/>
                <w:sz w:val="24"/>
                <w:szCs w:val="24"/>
              </w:rPr>
              <w:t>переувлажненность</w:t>
            </w:r>
            <w:proofErr w:type="spellEnd"/>
            <w:r w:rsidRPr="00F93603">
              <w:rPr>
                <w:rFonts w:ascii="Times New Roman" w:hAnsi="Times New Roman"/>
                <w:sz w:val="24"/>
                <w:szCs w:val="24"/>
              </w:rPr>
              <w:t xml:space="preserve">, плодородие почв на заливных лугах, </w:t>
            </w:r>
            <w:r w:rsidRPr="00F93603">
              <w:rPr>
                <w:rFonts w:ascii="Times New Roman" w:hAnsi="Times New Roman"/>
                <w:sz w:val="24"/>
                <w:szCs w:val="24"/>
              </w:rPr>
              <w:lastRenderedPageBreak/>
              <w:t>транспортные пути, рыбные ресурсы)).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roofErr w:type="gramStart"/>
            <w:r w:rsidRPr="00F93603">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F93603">
              <w:rPr>
                <w:rFonts w:ascii="Times New Roman" w:hAnsi="Times New Roman"/>
                <w:sz w:val="24"/>
                <w:szCs w:val="24"/>
              </w:rPr>
              <w:t>всхолмленность</w:t>
            </w:r>
            <w:proofErr w:type="spellEnd"/>
            <w:r w:rsidRPr="00F93603">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Южные моря России: история освоения, особенности природы морей, ресурсы, значение.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F93603">
              <w:rPr>
                <w:rFonts w:ascii="Times New Roman" w:hAnsi="Times New Roman"/>
                <w:sz w:val="24"/>
                <w:szCs w:val="24"/>
              </w:rPr>
              <w:t>континентальности</w:t>
            </w:r>
            <w:proofErr w:type="spellEnd"/>
            <w:r w:rsidRPr="00F93603">
              <w:rPr>
                <w:rFonts w:ascii="Times New Roman" w:hAnsi="Times New Roman"/>
                <w:sz w:val="24"/>
                <w:szCs w:val="24"/>
              </w:rPr>
              <w:t xml:space="preserve"> на юге; высотная поясность и широтная зональность).</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Урал (изменение природных особенностей с запада на восток, с севера на юг).</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Обобщение знаний по особенностям природы европейской части России.</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F93603" w:rsidRPr="00F93603" w:rsidRDefault="00F9360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F93603" w:rsidRPr="00F93603" w:rsidRDefault="00F9360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lastRenderedPageBreak/>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roofErr w:type="gramStart"/>
            <w:r w:rsidRPr="00F93603">
              <w:rPr>
                <w:rFonts w:ascii="Times New Roman" w:hAnsi="Times New Roman"/>
                <w:sz w:val="24"/>
                <w:szCs w:val="24"/>
              </w:rPr>
              <w:t>Северо-Восточная Сибирь (разнообразие и контрастность рельефа (</w:t>
            </w:r>
            <w:proofErr w:type="spellStart"/>
            <w:r w:rsidRPr="00F93603">
              <w:rPr>
                <w:rFonts w:ascii="Times New Roman" w:hAnsi="Times New Roman"/>
                <w:sz w:val="24"/>
                <w:szCs w:val="24"/>
              </w:rPr>
              <w:t>котловинность</w:t>
            </w:r>
            <w:proofErr w:type="spellEnd"/>
            <w:r w:rsidRPr="00F93603">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F93603">
              <w:rPr>
                <w:rFonts w:ascii="Times New Roman" w:hAnsi="Times New Roman"/>
                <w:sz w:val="24"/>
                <w:szCs w:val="24"/>
              </w:rPr>
              <w:t>муссонообразного</w:t>
            </w:r>
            <w:proofErr w:type="spellEnd"/>
            <w:r w:rsidRPr="00F93603">
              <w:rPr>
                <w:rFonts w:ascii="Times New Roman" w:hAnsi="Times New Roman"/>
                <w:sz w:val="24"/>
                <w:szCs w:val="24"/>
              </w:rPr>
              <w:t xml:space="preserve"> и морского на севере, распространение равнинных, лесных и тундровых, </w:t>
            </w:r>
            <w:proofErr w:type="gramStart"/>
            <w:r w:rsidRPr="00F93603">
              <w:rPr>
                <w:rFonts w:ascii="Times New Roman" w:hAnsi="Times New Roman"/>
                <w:sz w:val="24"/>
                <w:szCs w:val="24"/>
              </w:rPr>
              <w:t>горно-лесных</w:t>
            </w:r>
            <w:proofErr w:type="gramEnd"/>
            <w:r w:rsidRPr="00F93603">
              <w:rPr>
                <w:rFonts w:ascii="Times New Roman" w:hAnsi="Times New Roman"/>
                <w:sz w:val="24"/>
                <w:szCs w:val="24"/>
              </w:rPr>
              <w:t xml:space="preserve"> и </w:t>
            </w:r>
            <w:proofErr w:type="spellStart"/>
            <w:r w:rsidRPr="00F93603">
              <w:rPr>
                <w:rFonts w:ascii="Times New Roman" w:hAnsi="Times New Roman"/>
                <w:sz w:val="24"/>
                <w:szCs w:val="24"/>
              </w:rPr>
              <w:t>гольцовых</w:t>
            </w:r>
            <w:proofErr w:type="spellEnd"/>
            <w:r w:rsidRPr="00F93603">
              <w:rPr>
                <w:rFonts w:ascii="Times New Roman" w:hAnsi="Times New Roman"/>
                <w:sz w:val="24"/>
                <w:szCs w:val="24"/>
              </w:rPr>
              <w:t xml:space="preserve"> ландшафтов).</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r w:rsidRPr="00F93603">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F93603" w:rsidRPr="00F93603" w:rsidRDefault="00F93603">
            <w:pPr>
              <w:tabs>
                <w:tab w:val="left" w:pos="426"/>
              </w:tabs>
              <w:autoSpaceDE w:val="0"/>
              <w:autoSpaceDN w:val="0"/>
              <w:adjustRightInd w:val="0"/>
              <w:jc w:val="both"/>
              <w:rPr>
                <w:rFonts w:ascii="Times New Roman" w:hAnsi="Times New Roman"/>
                <w:sz w:val="24"/>
                <w:szCs w:val="24"/>
              </w:rPr>
            </w:pPr>
          </w:p>
        </w:tc>
      </w:tr>
      <w:tr w:rsidR="00F93603" w:rsidRPr="00F93603" w:rsidTr="00F93603">
        <w:tc>
          <w:tcPr>
            <w:tcW w:w="1526" w:type="dxa"/>
            <w:tcBorders>
              <w:top w:val="single" w:sz="4" w:space="0" w:color="000000"/>
              <w:left w:val="single" w:sz="4" w:space="0" w:color="000000"/>
              <w:bottom w:val="single" w:sz="4" w:space="0" w:color="000000"/>
              <w:right w:val="single" w:sz="4" w:space="0" w:color="auto"/>
            </w:tcBorders>
          </w:tcPr>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r w:rsidRPr="00F93603">
              <w:rPr>
                <w:rFonts w:ascii="Times New Roman" w:hAnsi="Times New Roman"/>
                <w:b/>
                <w:bCs/>
                <w:sz w:val="24"/>
                <w:szCs w:val="24"/>
              </w:rPr>
              <w:lastRenderedPageBreak/>
              <w:t>География своей местности.</w:t>
            </w:r>
          </w:p>
          <w:p w:rsidR="00F93603" w:rsidRPr="00F93603" w:rsidRDefault="00F9360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b/>
                <w:bCs/>
                <w:sz w:val="24"/>
                <w:szCs w:val="24"/>
              </w:rPr>
            </w:pPr>
          </w:p>
        </w:tc>
        <w:tc>
          <w:tcPr>
            <w:tcW w:w="7988" w:type="dxa"/>
            <w:tcBorders>
              <w:top w:val="single" w:sz="4" w:space="0" w:color="000000"/>
              <w:left w:val="single" w:sz="4" w:space="0" w:color="000000"/>
              <w:bottom w:val="single" w:sz="4" w:space="0" w:color="000000"/>
              <w:right w:val="single" w:sz="4" w:space="0" w:color="000000"/>
            </w:tcBorders>
          </w:tcPr>
          <w:p w:rsidR="00F93603" w:rsidRPr="00F93603" w:rsidRDefault="00F93603">
            <w:pPr>
              <w:tabs>
                <w:tab w:val="left" w:pos="426"/>
              </w:tabs>
              <w:autoSpaceDE w:val="0"/>
              <w:autoSpaceDN w:val="0"/>
              <w:adjustRightInd w:val="0"/>
              <w:ind w:firstLine="709"/>
              <w:jc w:val="both"/>
              <w:rPr>
                <w:rFonts w:ascii="Times New Roman" w:hAnsi="Times New Roman"/>
                <w:b/>
                <w:bCs/>
                <w:sz w:val="24"/>
                <w:szCs w:val="24"/>
              </w:rPr>
            </w:pPr>
            <w:r w:rsidRPr="00F93603">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F93603" w:rsidRPr="00F93603" w:rsidRDefault="00F93603">
            <w:pPr>
              <w:tabs>
                <w:tab w:val="left" w:pos="426"/>
              </w:tabs>
              <w:autoSpaceDE w:val="0"/>
              <w:autoSpaceDN w:val="0"/>
              <w:adjustRightInd w:val="0"/>
              <w:ind w:firstLine="709"/>
              <w:jc w:val="both"/>
              <w:rPr>
                <w:rFonts w:ascii="Times New Roman" w:hAnsi="Times New Roman"/>
                <w:sz w:val="24"/>
                <w:szCs w:val="24"/>
              </w:rPr>
            </w:pPr>
          </w:p>
        </w:tc>
      </w:tr>
    </w:tbl>
    <w:p w:rsidR="00EF63AC" w:rsidRPr="00F93603" w:rsidRDefault="00F93603" w:rsidP="00F93603">
      <w:pPr>
        <w:rPr>
          <w:rFonts w:ascii="Times New Roman" w:hAnsi="Times New Roman"/>
          <w:sz w:val="24"/>
          <w:szCs w:val="24"/>
        </w:rPr>
      </w:pPr>
    </w:p>
    <w:sectPr w:rsidR="00EF63AC" w:rsidRPr="00F93603" w:rsidSect="001F3A81">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CondC">
    <w:altName w:val="MS Mincho"/>
    <w:charset w:val="80"/>
    <w:family w:val="decorative"/>
    <w:pitch w:val="variable"/>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29A"/>
    <w:rsid w:val="0012629A"/>
    <w:rsid w:val="001F3A81"/>
    <w:rsid w:val="00295B95"/>
    <w:rsid w:val="006605BF"/>
    <w:rsid w:val="00AB01EC"/>
    <w:rsid w:val="00F93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A8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F3A81"/>
    <w:rPr>
      <w:rFonts w:ascii="Times New Roman" w:hAnsi="Times New Roman"/>
      <w:sz w:val="24"/>
      <w:szCs w:val="24"/>
    </w:rPr>
  </w:style>
  <w:style w:type="character" w:customStyle="1" w:styleId="a4">
    <w:name w:val="Без интервала Знак"/>
    <w:link w:val="a5"/>
    <w:locked/>
    <w:rsid w:val="00F93603"/>
    <w:rPr>
      <w:rFonts w:ascii="Times New Roman" w:eastAsia="Times New Roman" w:hAnsi="Times New Roman" w:cs="Times New Roman"/>
      <w:sz w:val="24"/>
      <w:szCs w:val="24"/>
      <w:lang w:eastAsia="ru-RU"/>
    </w:rPr>
  </w:style>
  <w:style w:type="paragraph" w:styleId="a5">
    <w:name w:val="No Spacing"/>
    <w:link w:val="a4"/>
    <w:qFormat/>
    <w:rsid w:val="00F9360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A8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F3A81"/>
    <w:rPr>
      <w:rFonts w:ascii="Times New Roman" w:hAnsi="Times New Roman"/>
      <w:sz w:val="24"/>
      <w:szCs w:val="24"/>
    </w:rPr>
  </w:style>
  <w:style w:type="character" w:customStyle="1" w:styleId="a4">
    <w:name w:val="Без интервала Знак"/>
    <w:link w:val="a5"/>
    <w:locked/>
    <w:rsid w:val="00F93603"/>
    <w:rPr>
      <w:rFonts w:ascii="Times New Roman" w:eastAsia="Times New Roman" w:hAnsi="Times New Roman" w:cs="Times New Roman"/>
      <w:sz w:val="24"/>
      <w:szCs w:val="24"/>
      <w:lang w:eastAsia="ru-RU"/>
    </w:rPr>
  </w:style>
  <w:style w:type="paragraph" w:styleId="a5">
    <w:name w:val="No Spacing"/>
    <w:link w:val="a4"/>
    <w:qFormat/>
    <w:rsid w:val="00F9360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459971">
      <w:bodyDiv w:val="1"/>
      <w:marLeft w:val="0"/>
      <w:marRight w:val="0"/>
      <w:marTop w:val="0"/>
      <w:marBottom w:val="0"/>
      <w:divBdr>
        <w:top w:val="none" w:sz="0" w:space="0" w:color="auto"/>
        <w:left w:val="none" w:sz="0" w:space="0" w:color="auto"/>
        <w:bottom w:val="none" w:sz="0" w:space="0" w:color="auto"/>
        <w:right w:val="none" w:sz="0" w:space="0" w:color="auto"/>
      </w:divBdr>
    </w:div>
    <w:div w:id="155504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8318</Words>
  <Characters>47417</Characters>
  <Application>Microsoft Office Word</Application>
  <DocSecurity>0</DocSecurity>
  <Lines>395</Lines>
  <Paragraphs>111</Paragraphs>
  <ScaleCrop>false</ScaleCrop>
  <Company>Home</Company>
  <LinksUpToDate>false</LinksUpToDate>
  <CharactersWithSpaces>55624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KP</cp:lastModifiedBy>
  <cp:revision>6</cp:revision>
  <dcterms:created xsi:type="dcterms:W3CDTF">2023-03-26T19:04:00Z</dcterms:created>
  <dcterms:modified xsi:type="dcterms:W3CDTF">2023-03-27T07:24:00Z</dcterms:modified>
</cp:coreProperties>
</file>